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29" w:rsidRDefault="00284876" w:rsidP="0094545A">
      <w:pPr>
        <w:pStyle w:val="Bezmezer"/>
        <w:jc w:val="center"/>
      </w:pPr>
      <w:r>
        <w:t xml:space="preserve">Stařeč - </w:t>
      </w:r>
      <w:r w:rsidR="005A0679">
        <w:t>F</w:t>
      </w:r>
      <w:r w:rsidR="005A0679" w:rsidRPr="00BE0039">
        <w:t>K Rudíkov</w:t>
      </w:r>
      <w:r w:rsidR="00E07C2E" w:rsidRPr="00E07C2E">
        <w:t xml:space="preserve"> </w:t>
      </w:r>
      <w:r w:rsidR="00BE0039">
        <w:t>(</w:t>
      </w:r>
      <w:r w:rsidR="005A0679">
        <w:t>SO</w:t>
      </w:r>
      <w:r w:rsidR="001B38D2">
        <w:t xml:space="preserve">- </w:t>
      </w:r>
      <w:proofErr w:type="gramStart"/>
      <w:r w:rsidR="005A0679">
        <w:t>0</w:t>
      </w:r>
      <w:r>
        <w:t>8</w:t>
      </w:r>
      <w:r w:rsidR="00BE0039">
        <w:t>.</w:t>
      </w:r>
      <w:r w:rsidR="00D979FD">
        <w:t>0</w:t>
      </w:r>
      <w:r w:rsidR="005A0679">
        <w:t>4</w:t>
      </w:r>
      <w:r w:rsidR="00BE0039">
        <w:t>.20</w:t>
      </w:r>
      <w:r w:rsidR="00365D9B">
        <w:t>2</w:t>
      </w:r>
      <w:r w:rsidR="005A0679">
        <w:t>3</w:t>
      </w:r>
      <w:proofErr w:type="gramEnd"/>
      <w:r w:rsidR="004F3B06">
        <w:t xml:space="preserve"> – 1</w:t>
      </w:r>
      <w:r w:rsidR="005A0679">
        <w:t>5</w:t>
      </w:r>
      <w:r w:rsidR="004F3B06">
        <w:t>:</w:t>
      </w:r>
      <w:r w:rsidR="004D1ED4">
        <w:t>3</w:t>
      </w:r>
      <w:r w:rsidR="00F85EF9">
        <w:t>0</w:t>
      </w:r>
      <w:r w:rsidR="00BE0039">
        <w:t>)</w:t>
      </w:r>
      <w:r w:rsidR="004F3B06">
        <w:t xml:space="preserve"> (</w:t>
      </w:r>
      <w:r w:rsidRPr="00284876">
        <w:t>2022610A3B1705</w:t>
      </w:r>
      <w:r w:rsidR="004F3B06">
        <w:t>)</w:t>
      </w:r>
    </w:p>
    <w:p w:rsidR="00BE0039" w:rsidRDefault="00BE0039" w:rsidP="00C56400">
      <w:pPr>
        <w:spacing w:after="12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Výsledek (</w:t>
      </w:r>
      <w:r w:rsidR="00284876">
        <w:rPr>
          <w:b/>
          <w:sz w:val="24"/>
          <w:szCs w:val="24"/>
        </w:rPr>
        <w:t xml:space="preserve"> </w:t>
      </w:r>
      <w:r w:rsidR="001E6EC6">
        <w:rPr>
          <w:b/>
          <w:sz w:val="24"/>
          <w:szCs w:val="24"/>
        </w:rPr>
        <w:t>:</w:t>
      </w:r>
      <w:r w:rsidR="00284876">
        <w:rPr>
          <w:b/>
          <w:sz w:val="24"/>
          <w:szCs w:val="24"/>
        </w:rPr>
        <w:t xml:space="preserve"> </w:t>
      </w:r>
      <w:r w:rsidR="00B64281">
        <w:rPr>
          <w:b/>
          <w:sz w:val="24"/>
          <w:szCs w:val="24"/>
        </w:rPr>
        <w:t xml:space="preserve"> </w:t>
      </w:r>
      <w:r w:rsidR="003C7228">
        <w:rPr>
          <w:b/>
          <w:sz w:val="24"/>
          <w:szCs w:val="24"/>
        </w:rPr>
        <w:t>) (Poločas</w:t>
      </w:r>
      <w:proofErr w:type="gramEnd"/>
      <w:r w:rsidR="003C7228">
        <w:rPr>
          <w:b/>
          <w:sz w:val="24"/>
          <w:szCs w:val="24"/>
        </w:rPr>
        <w:t xml:space="preserve"> </w:t>
      </w:r>
      <w:r w:rsidR="00284876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r w:rsidR="002848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))</w:t>
      </w:r>
    </w:p>
    <w:p w:rsidR="00BE0039" w:rsidRPr="00BE0039" w:rsidRDefault="009353F3" w:rsidP="002F463E">
      <w:pPr>
        <w:spacing w:after="12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Díváků</w:t>
      </w:r>
      <w:proofErr w:type="spellEnd"/>
      <w:r>
        <w:rPr>
          <w:b/>
          <w:sz w:val="24"/>
          <w:szCs w:val="24"/>
        </w:rPr>
        <w:t xml:space="preserve">: </w:t>
      </w:r>
      <w:r w:rsidR="00284876">
        <w:rPr>
          <w:b/>
          <w:sz w:val="24"/>
          <w:szCs w:val="24"/>
        </w:rPr>
        <w:t xml:space="preserve">  </w:t>
      </w:r>
    </w:p>
    <w:p w:rsidR="00BE0039" w:rsidRPr="007A42DC" w:rsidRDefault="00BE0039" w:rsidP="002F463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>Rozhodčí:</w:t>
      </w:r>
    </w:p>
    <w:p w:rsidR="00284876" w:rsidRPr="00284876" w:rsidRDefault="00284876" w:rsidP="00284876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R </w:t>
      </w:r>
      <w:r w:rsidRPr="00284876">
        <w:rPr>
          <w:sz w:val="24"/>
          <w:szCs w:val="24"/>
        </w:rPr>
        <w:tab/>
        <w:t xml:space="preserve">74030925 - </w:t>
      </w:r>
      <w:proofErr w:type="spellStart"/>
      <w:r w:rsidRPr="00284876">
        <w:rPr>
          <w:sz w:val="24"/>
          <w:szCs w:val="24"/>
        </w:rPr>
        <w:t>Krymová</w:t>
      </w:r>
      <w:proofErr w:type="spellEnd"/>
      <w:r w:rsidRPr="00284876">
        <w:rPr>
          <w:sz w:val="24"/>
          <w:szCs w:val="24"/>
        </w:rPr>
        <w:t xml:space="preserve"> Martina</w:t>
      </w:r>
    </w:p>
    <w:p w:rsidR="00284876" w:rsidRPr="00284876" w:rsidRDefault="00284876" w:rsidP="00284876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AR1 </w:t>
      </w:r>
      <w:r w:rsidRPr="00284876">
        <w:rPr>
          <w:sz w:val="24"/>
          <w:szCs w:val="24"/>
        </w:rPr>
        <w:tab/>
        <w:t>88051471 - Půlpán Ondřej</w:t>
      </w:r>
    </w:p>
    <w:p w:rsidR="00284876" w:rsidRDefault="00284876" w:rsidP="00284876">
      <w:pPr>
        <w:spacing w:after="0"/>
        <w:rPr>
          <w:sz w:val="24"/>
          <w:szCs w:val="24"/>
        </w:rPr>
      </w:pPr>
      <w:r w:rsidRPr="00284876">
        <w:rPr>
          <w:sz w:val="24"/>
          <w:szCs w:val="24"/>
        </w:rPr>
        <w:t xml:space="preserve">AR2 </w:t>
      </w:r>
      <w:r w:rsidRPr="00284876">
        <w:rPr>
          <w:sz w:val="24"/>
          <w:szCs w:val="24"/>
        </w:rPr>
        <w:tab/>
        <w:t>89091479 - Maar Michal</w:t>
      </w:r>
    </w:p>
    <w:p w:rsidR="005A0679" w:rsidRPr="005A0679" w:rsidRDefault="008E0177" w:rsidP="00284876">
      <w:pPr>
        <w:spacing w:after="0"/>
        <w:rPr>
          <w:sz w:val="24"/>
          <w:szCs w:val="24"/>
        </w:rPr>
      </w:pPr>
      <w:r>
        <w:rPr>
          <w:sz w:val="24"/>
          <w:szCs w:val="24"/>
        </w:rPr>
        <w:t>DFA:</w:t>
      </w:r>
      <w:r>
        <w:rPr>
          <w:sz w:val="24"/>
          <w:szCs w:val="24"/>
        </w:rPr>
        <w:tab/>
      </w:r>
    </w:p>
    <w:p w:rsidR="003E6921" w:rsidRDefault="003E6921" w:rsidP="005A0679">
      <w:pPr>
        <w:spacing w:after="0"/>
        <w:rPr>
          <w:sz w:val="24"/>
          <w:szCs w:val="24"/>
        </w:rPr>
      </w:pPr>
    </w:p>
    <w:p w:rsidR="008A2563" w:rsidRDefault="008A2563" w:rsidP="0020309E">
      <w:pPr>
        <w:spacing w:after="0"/>
        <w:rPr>
          <w:sz w:val="24"/>
          <w:szCs w:val="24"/>
        </w:rPr>
      </w:pPr>
      <w:r w:rsidRPr="007A42DC">
        <w:rPr>
          <w:sz w:val="24"/>
          <w:szCs w:val="24"/>
        </w:rPr>
        <w:t xml:space="preserve">Hráči </w:t>
      </w:r>
      <w:r w:rsidR="006804D7">
        <w:rPr>
          <w:sz w:val="24"/>
          <w:szCs w:val="24"/>
        </w:rPr>
        <w:t>Rudíkov</w:t>
      </w:r>
      <w:r w:rsidR="002D1A3D" w:rsidRPr="002D1A3D">
        <w:rPr>
          <w:sz w:val="24"/>
          <w:szCs w:val="24"/>
        </w:rPr>
        <w:t xml:space="preserve"> </w:t>
      </w:r>
      <w:r w:rsidR="002D1A3D">
        <w:rPr>
          <w:sz w:val="24"/>
          <w:szCs w:val="24"/>
        </w:rPr>
        <w:t>– zahajovací sestava:</w:t>
      </w:r>
    </w:p>
    <w:p w:rsidR="00207826" w:rsidRDefault="00684432" w:rsidP="00F12AE8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0A0758C2" wp14:editId="22B3B028">
            <wp:extent cx="4775200" cy="255905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255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1A8F">
        <w:rPr>
          <w:noProof/>
          <w:lang w:eastAsia="cs-CZ"/>
        </w:rPr>
        <w:t xml:space="preserve"> </w:t>
      </w:r>
      <w:r w:rsidR="00192098">
        <w:rPr>
          <w:noProof/>
          <w:lang w:eastAsia="cs-CZ"/>
        </w:rPr>
        <w:t xml:space="preserve"> </w:t>
      </w:r>
      <w:r w:rsidR="0037413D">
        <w:rPr>
          <w:noProof/>
          <w:lang w:eastAsia="cs-CZ"/>
        </w:rPr>
        <w:t xml:space="preserve"> </w:t>
      </w:r>
      <w:r w:rsidR="00F12AE8">
        <w:rPr>
          <w:noProof/>
          <w:lang w:eastAsia="cs-CZ"/>
        </w:rPr>
        <w:tab/>
      </w:r>
    </w:p>
    <w:p w:rsidR="00A20E07" w:rsidRDefault="00A20E07" w:rsidP="00815CB6">
      <w:pPr>
        <w:spacing w:after="0"/>
        <w:rPr>
          <w:sz w:val="24"/>
          <w:szCs w:val="24"/>
        </w:rPr>
      </w:pP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(věkový průměr: 2</w:t>
      </w:r>
      <w:r w:rsidR="001A377B">
        <w:rPr>
          <w:sz w:val="24"/>
          <w:szCs w:val="24"/>
        </w:rPr>
        <w:t>7</w:t>
      </w:r>
      <w:r w:rsidR="00483B4A">
        <w:rPr>
          <w:sz w:val="24"/>
          <w:szCs w:val="24"/>
        </w:rPr>
        <w:t>,</w:t>
      </w:r>
      <w:r w:rsidR="003563FF">
        <w:rPr>
          <w:sz w:val="24"/>
          <w:szCs w:val="24"/>
        </w:rPr>
        <w:t>4</w:t>
      </w:r>
      <w:r w:rsidR="00483B4A">
        <w:rPr>
          <w:sz w:val="24"/>
          <w:szCs w:val="24"/>
        </w:rPr>
        <w:t>/2</w:t>
      </w:r>
      <w:r w:rsidR="001A377B">
        <w:rPr>
          <w:sz w:val="24"/>
          <w:szCs w:val="24"/>
        </w:rPr>
        <w:t>6</w:t>
      </w:r>
      <w:r w:rsidR="00483B4A">
        <w:rPr>
          <w:sz w:val="24"/>
          <w:szCs w:val="24"/>
        </w:rPr>
        <w:t>,</w:t>
      </w:r>
      <w:r w:rsidR="001A377B">
        <w:rPr>
          <w:sz w:val="24"/>
          <w:szCs w:val="24"/>
        </w:rPr>
        <w:t>6</w:t>
      </w:r>
      <w:r w:rsidR="00483B4A">
        <w:rPr>
          <w:sz w:val="24"/>
          <w:szCs w:val="24"/>
        </w:rPr>
        <w:t>)</w:t>
      </w:r>
    </w:p>
    <w:p w:rsidR="00483B4A" w:rsidRDefault="005E6084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Soupeř (věkový průměr: </w:t>
      </w:r>
      <w:r w:rsidR="003563FF">
        <w:rPr>
          <w:sz w:val="24"/>
          <w:szCs w:val="24"/>
        </w:rPr>
        <w:t>30</w:t>
      </w:r>
      <w:r w:rsidR="00CF037B">
        <w:rPr>
          <w:sz w:val="24"/>
          <w:szCs w:val="24"/>
        </w:rPr>
        <w:t>,</w:t>
      </w:r>
      <w:r w:rsidR="003563FF">
        <w:rPr>
          <w:sz w:val="24"/>
          <w:szCs w:val="24"/>
        </w:rPr>
        <w:t>1</w:t>
      </w:r>
      <w:r w:rsidR="00483B4A">
        <w:rPr>
          <w:sz w:val="24"/>
          <w:szCs w:val="24"/>
        </w:rPr>
        <w:t>/</w:t>
      </w:r>
      <w:r w:rsidR="001E6EC6">
        <w:rPr>
          <w:sz w:val="24"/>
          <w:szCs w:val="24"/>
        </w:rPr>
        <w:t>2</w:t>
      </w:r>
      <w:r w:rsidR="003563FF">
        <w:rPr>
          <w:sz w:val="24"/>
          <w:szCs w:val="24"/>
        </w:rPr>
        <w:t>9</w:t>
      </w:r>
      <w:r w:rsidR="00ED593F">
        <w:rPr>
          <w:sz w:val="24"/>
          <w:szCs w:val="24"/>
        </w:rPr>
        <w:t>,</w:t>
      </w:r>
      <w:r w:rsidR="003563FF">
        <w:rPr>
          <w:sz w:val="24"/>
          <w:szCs w:val="24"/>
        </w:rPr>
        <w:t>6</w:t>
      </w:r>
      <w:r w:rsidR="00483B4A">
        <w:rPr>
          <w:sz w:val="24"/>
          <w:szCs w:val="24"/>
        </w:rPr>
        <w:t>)</w:t>
      </w:r>
    </w:p>
    <w:p w:rsidR="00992C24" w:rsidRDefault="00992C24" w:rsidP="00992C24">
      <w:pPr>
        <w:spacing w:after="0"/>
        <w:rPr>
          <w:sz w:val="24"/>
          <w:szCs w:val="24"/>
        </w:rPr>
      </w:pPr>
    </w:p>
    <w:p w:rsidR="000E3B74" w:rsidRDefault="00483B4A" w:rsidP="000E3B74">
      <w:pPr>
        <w:spacing w:after="0"/>
        <w:rPr>
          <w:sz w:val="24"/>
          <w:szCs w:val="24"/>
        </w:rPr>
      </w:pPr>
      <w:r>
        <w:rPr>
          <w:sz w:val="24"/>
          <w:szCs w:val="24"/>
        </w:rPr>
        <w:t>Rudíkov - sestava:</w:t>
      </w:r>
    </w:p>
    <w:p w:rsidR="00CC174B" w:rsidRDefault="003563FF" w:rsidP="00CC174B">
      <w:pPr>
        <w:spacing w:after="0"/>
        <w:jc w:val="both"/>
      </w:pPr>
      <w:r>
        <w:t>Rousek Dominik (</w:t>
      </w:r>
      <w:r w:rsidR="00517A41">
        <w:t xml:space="preserve">20. </w:t>
      </w:r>
      <w:r w:rsidR="004C3AFE">
        <w:t>Doležal Lukáš</w:t>
      </w:r>
      <w:r w:rsidR="00517A41">
        <w:t>)</w:t>
      </w:r>
    </w:p>
    <w:p w:rsidR="00262423" w:rsidRDefault="00A5259E" w:rsidP="001F31D6">
      <w:pPr>
        <w:spacing w:after="0"/>
        <w:jc w:val="both"/>
      </w:pPr>
      <w:r>
        <w:t>Jura Lubomír</w:t>
      </w:r>
      <w:r w:rsidR="0039026B">
        <w:t>,</w:t>
      </w:r>
      <w:r w:rsidR="000417B1">
        <w:t xml:space="preserve"> </w:t>
      </w:r>
      <w:r w:rsidR="00517A41">
        <w:t>Havlín Martin</w:t>
      </w:r>
      <w:r w:rsidR="00517A41">
        <w:t xml:space="preserve">, </w:t>
      </w:r>
      <w:r w:rsidR="004C3AFE">
        <w:t xml:space="preserve">Nožička Lukáš (K), </w:t>
      </w:r>
      <w:r w:rsidR="00547137">
        <w:t>Trnka Pavel</w:t>
      </w:r>
      <w:r>
        <w:t xml:space="preserve"> (</w:t>
      </w:r>
      <w:r w:rsidR="00517A41">
        <w:t>11</w:t>
      </w:r>
      <w:r>
        <w:t xml:space="preserve">. </w:t>
      </w:r>
      <w:r w:rsidR="00517A41">
        <w:t>Slaný Matěj</w:t>
      </w:r>
      <w:r w:rsidR="001F31D6">
        <w:t xml:space="preserve">, </w:t>
      </w:r>
      <w:r w:rsidR="00933E63">
        <w:t xml:space="preserve">Mikyska Miroslav, </w:t>
      </w:r>
      <w:proofErr w:type="spellStart"/>
      <w:r w:rsidR="00A97C4D">
        <w:t>Pažourek</w:t>
      </w:r>
      <w:proofErr w:type="spellEnd"/>
      <w:r w:rsidR="00A97C4D">
        <w:t xml:space="preserve"> Josef, </w:t>
      </w:r>
      <w:proofErr w:type="spellStart"/>
      <w:r w:rsidR="00262423">
        <w:t>Štolpa</w:t>
      </w:r>
      <w:proofErr w:type="spellEnd"/>
      <w:r w:rsidR="00262423">
        <w:t xml:space="preserve"> Ondřej</w:t>
      </w:r>
      <w:r w:rsidR="00437FB6">
        <w:t>,</w:t>
      </w:r>
      <w:r w:rsidR="00C56400">
        <w:t xml:space="preserve"> </w:t>
      </w:r>
      <w:r w:rsidR="002C712B">
        <w:t>Malec</w:t>
      </w:r>
      <w:r w:rsidR="000A1D27">
        <w:t xml:space="preserve"> </w:t>
      </w:r>
      <w:r w:rsidR="002C712B">
        <w:t>Pavel</w:t>
      </w:r>
      <w:r>
        <w:t xml:space="preserve"> (</w:t>
      </w:r>
      <w:r w:rsidR="00517A41">
        <w:t>72</w:t>
      </w:r>
      <w:r>
        <w:t xml:space="preserve">. branka na </w:t>
      </w:r>
      <w:r w:rsidR="00517A41">
        <w:t>1</w:t>
      </w:r>
      <w:r>
        <w:t>:1)</w:t>
      </w:r>
      <w:r w:rsidR="0039026B">
        <w:t>,</w:t>
      </w:r>
      <w:r w:rsidR="00517A41" w:rsidRPr="00517A41">
        <w:t xml:space="preserve"> </w:t>
      </w:r>
      <w:proofErr w:type="spellStart"/>
      <w:r w:rsidR="00517A41">
        <w:t>Smieško</w:t>
      </w:r>
      <w:proofErr w:type="spellEnd"/>
      <w:r w:rsidR="00517A41">
        <w:t xml:space="preserve"> Petr, Kotačka Jan</w:t>
      </w:r>
    </w:p>
    <w:p w:rsidR="003C7228" w:rsidRDefault="003C7228" w:rsidP="00C56400">
      <w:pPr>
        <w:spacing w:after="0"/>
        <w:rPr>
          <w:sz w:val="24"/>
          <w:szCs w:val="24"/>
        </w:rPr>
      </w:pPr>
    </w:p>
    <w:p w:rsidR="00483B4A" w:rsidRDefault="00483B4A" w:rsidP="00483B4A">
      <w:pPr>
        <w:spacing w:after="0"/>
        <w:rPr>
          <w:sz w:val="24"/>
          <w:szCs w:val="24"/>
        </w:rPr>
      </w:pPr>
      <w:r>
        <w:rPr>
          <w:sz w:val="24"/>
          <w:szCs w:val="24"/>
        </w:rPr>
        <w:t>Soupeř - sestava:</w:t>
      </w:r>
    </w:p>
    <w:p w:rsidR="003563FF" w:rsidRDefault="003563FF" w:rsidP="00517A41">
      <w:pPr>
        <w:spacing w:after="0"/>
        <w:jc w:val="both"/>
      </w:pPr>
      <w:r>
        <w:t>Ježek Miroslav</w:t>
      </w:r>
    </w:p>
    <w:p w:rsidR="001E1A97" w:rsidRDefault="003563FF" w:rsidP="00517A41">
      <w:pPr>
        <w:spacing w:after="0"/>
        <w:jc w:val="both"/>
      </w:pPr>
      <w:r>
        <w:t>Stuchlík Petr</w:t>
      </w:r>
      <w:r w:rsidR="00517A41">
        <w:t xml:space="preserve">, </w:t>
      </w:r>
      <w:r>
        <w:t>Uhlíř Jakub</w:t>
      </w:r>
      <w:r w:rsidR="00517A41">
        <w:t>,</w:t>
      </w:r>
      <w:r>
        <w:t xml:space="preserve"> Müller Jiří</w:t>
      </w:r>
      <w:r w:rsidR="00517A41">
        <w:t>,</w:t>
      </w:r>
      <w:r>
        <w:t xml:space="preserve"> Zejda Jakub</w:t>
      </w:r>
      <w:r w:rsidR="00517A41">
        <w:t>,</w:t>
      </w:r>
      <w:r>
        <w:t xml:space="preserve"> Linhart Martin</w:t>
      </w:r>
      <w:r w:rsidR="00517A41">
        <w:t>,</w:t>
      </w:r>
      <w:r>
        <w:t xml:space="preserve"> </w:t>
      </w:r>
      <w:r w:rsidR="00517A41">
        <w:t>L</w:t>
      </w:r>
      <w:r>
        <w:t xml:space="preserve">orenc David </w:t>
      </w:r>
      <w:r w:rsidR="00517A41">
        <w:t>(</w:t>
      </w:r>
      <w:r>
        <w:t>33</w:t>
      </w:r>
      <w:r w:rsidR="00517A41">
        <w:t>.</w:t>
      </w:r>
      <w:r>
        <w:t xml:space="preserve"> </w:t>
      </w:r>
      <w:r w:rsidR="00517A41">
        <w:t xml:space="preserve">ŽK, 66. Ježek Rostislav), </w:t>
      </w:r>
      <w:r>
        <w:t xml:space="preserve">Dolníček Jakub </w:t>
      </w:r>
      <w:r w:rsidR="00517A41">
        <w:t xml:space="preserve">(66. Janík </w:t>
      </w:r>
      <w:proofErr w:type="spellStart"/>
      <w:r w:rsidR="00517A41">
        <w:t>Kryštov</w:t>
      </w:r>
      <w:proofErr w:type="spellEnd"/>
      <w:r w:rsidR="00517A41">
        <w:t xml:space="preserve">), </w:t>
      </w:r>
      <w:r>
        <w:t xml:space="preserve">Strouha Filip </w:t>
      </w:r>
      <w:r w:rsidR="00517A41">
        <w:t>(</w:t>
      </w:r>
      <w:r>
        <w:t>82</w:t>
      </w:r>
      <w:r w:rsidR="00517A41">
        <w:t>.</w:t>
      </w:r>
      <w:r>
        <w:t xml:space="preserve"> </w:t>
      </w:r>
      <w:r w:rsidR="00517A41">
        <w:t xml:space="preserve">Bříza Marek), </w:t>
      </w:r>
      <w:r>
        <w:t xml:space="preserve">Špaček Pavel </w:t>
      </w:r>
      <w:r w:rsidR="00517A41">
        <w:t>(</w:t>
      </w:r>
      <w:r>
        <w:t>78</w:t>
      </w:r>
      <w:r w:rsidR="00517A41">
        <w:t>. Přikryl Roman),</w:t>
      </w:r>
      <w:r>
        <w:t xml:space="preserve"> Kaňka </w:t>
      </w:r>
      <w:proofErr w:type="gramStart"/>
      <w:r>
        <w:t xml:space="preserve">Miroslav (K) </w:t>
      </w:r>
      <w:r w:rsidR="00517A41">
        <w:t>(16</w:t>
      </w:r>
      <w:proofErr w:type="gramEnd"/>
      <w:r w:rsidR="00517A41">
        <w:t>. branka na 1:0)</w:t>
      </w:r>
    </w:p>
    <w:p w:rsidR="00C22A8C" w:rsidRDefault="00C22A8C" w:rsidP="001E1A97">
      <w:pPr>
        <w:spacing w:after="0"/>
        <w:jc w:val="both"/>
      </w:pPr>
    </w:p>
    <w:p w:rsidR="000E3C8F" w:rsidRDefault="000E3C8F" w:rsidP="00F55492">
      <w:pPr>
        <w:spacing w:after="0"/>
        <w:jc w:val="both"/>
      </w:pPr>
      <w:r>
        <w:br w:type="page"/>
      </w:r>
    </w:p>
    <w:p w:rsidR="00BE0039" w:rsidRDefault="00A9170C" w:rsidP="00EF6C3D">
      <w:pPr>
        <w:spacing w:after="0"/>
        <w:jc w:val="both"/>
      </w:pPr>
      <w:r>
        <w:lastRenderedPageBreak/>
        <w:t>KOMENTÁŘ:</w:t>
      </w:r>
    </w:p>
    <w:p w:rsidR="00C05F9E" w:rsidRDefault="001C4836" w:rsidP="00F826F0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První poločas</w:t>
      </w:r>
    </w:p>
    <w:p w:rsidR="00F826F0" w:rsidRDefault="00684432" w:rsidP="00A05F84">
      <w:pPr>
        <w:jc w:val="both"/>
      </w:pPr>
      <w:r>
        <w:t xml:space="preserve">Domácí začali velmi aktivně a ve 12. minutě se před hostujícím brankářem Rouskem ocitl sám v dobré pozici Špaček, ale Rousek jeho šanci zlikvidoval a míč chytil. </w:t>
      </w:r>
      <w:r w:rsidR="001F41FE">
        <w:t>V 11. minutě byli hosté nuceni střídat zraněného Trnku P. a to před zápasem to šel vyzkoušet jeho bratr Trnka J. – nešlo to a tak musel být v zápise nahrazen ještě před utkáním. Dva ofenzivní hráči hostujícího týmu byli ze hry. V 16. minutě dostali domácí možnost zahrávat rohový kop</w:t>
      </w:r>
      <w:r w:rsidR="00C301BD">
        <w:t>, následovala střela do břevna, míč netrefil Malec a tak dobíhající Kaňka měl před sebou odkrytou bránu a v pohodě uklidil míč do sítě. O chvíli na to museli opět hosté střídat, tentokrát to byl zraněný brankář Rousek. Domácí do konce poločasu měli optickou převahu, ale vše vyřešil hostující brankář, nebo hráči domácího týmu a to tak, jako Špaček ve 27. minutě, kdy si naběhl na centr z levé strany a v dobré pozici poslal hlavou míč nad bránu.</w:t>
      </w:r>
      <w:r w:rsidR="005947E1">
        <w:t xml:space="preserve"> Do šaten se šlo za stavu 1.0 a nevypadalo to, že by druhý poločas měl být jiný.</w:t>
      </w:r>
    </w:p>
    <w:p w:rsidR="00F826F0" w:rsidRDefault="001C4836" w:rsidP="001C4836">
      <w:pPr>
        <w:spacing w:after="0"/>
        <w:jc w:val="both"/>
      </w:pPr>
      <w:r>
        <w:rPr>
          <w:rFonts w:asciiTheme="majorHAnsi" w:eastAsiaTheme="majorEastAsia" w:hAnsiTheme="majorHAnsi" w:cstheme="majorBidi"/>
          <w:b/>
          <w:bCs/>
          <w:color w:val="4F81BD" w:themeColor="accent1"/>
        </w:rPr>
        <w:t>Druhý poločas</w:t>
      </w:r>
    </w:p>
    <w:p w:rsidR="005F35C0" w:rsidRDefault="00E434BF" w:rsidP="00862471">
      <w:pPr>
        <w:spacing w:after="0"/>
        <w:jc w:val="both"/>
      </w:pPr>
      <w:r>
        <w:t xml:space="preserve">Hosté se v šatně „srovnali“ a druhého poločasu nastoupili jako vyměnění a začali hrát svůj styl fotbalu – přesné přihrávky a držení míče na svých kopačkách. </w:t>
      </w:r>
      <w:r w:rsidR="0027429C">
        <w:t xml:space="preserve">V 58. minutě zahrával hostující </w:t>
      </w:r>
      <w:proofErr w:type="spellStart"/>
      <w:r w:rsidR="0027429C">
        <w:t>Pažourek</w:t>
      </w:r>
      <w:proofErr w:type="spellEnd"/>
      <w:r w:rsidR="0027429C">
        <w:t xml:space="preserve"> trestný kop z dobré pozice a míč tvrdou ránou poslal nad bránu. Bylo patrné, že se</w:t>
      </w:r>
      <w:r>
        <w:t xml:space="preserve"> změnil obraz hry a domácí se začali bát o výsledek, stáhli se na vlastní polovinu a dopředu se nažili dostávat pouze nakopávanými míči na Špačka, ale toho velmi dobře „vymazal“ Mikyska </w:t>
      </w:r>
      <w:bookmarkStart w:id="0" w:name="_GoBack"/>
      <w:bookmarkEnd w:id="0"/>
      <w:r>
        <w:t>a pak si jej přebral do</w:t>
      </w:r>
      <w:r w:rsidR="0027429C">
        <w:t>rostenec Kotačka a nepustil jej</w:t>
      </w:r>
      <w:r>
        <w:t xml:space="preserve"> téměř k ničemu. </w:t>
      </w:r>
      <w:r w:rsidR="0027429C">
        <w:t xml:space="preserve">Pouze v 67. minutě se Špaček dostal k zakončení, ale Doležal jeho střelu srazil před sebe a v pohodě chytil míč do rukou. V 69. minutě poslal hostující Malec prudký centr do vápna, odražený míč od obránce si „našel“ </w:t>
      </w:r>
      <w:proofErr w:type="spellStart"/>
      <w:r w:rsidR="0027429C">
        <w:t>Smieško</w:t>
      </w:r>
      <w:proofErr w:type="spellEnd"/>
      <w:r w:rsidR="0027429C">
        <w:t xml:space="preserve"> a vystřelil, míč mířící do odkryté brány srazil obránce na rohový kop. V 72. minutě se hosté konečně dočkali, </w:t>
      </w:r>
      <w:proofErr w:type="spellStart"/>
      <w:r w:rsidR="0027429C">
        <w:t>Smieško</w:t>
      </w:r>
      <w:proofErr w:type="spellEnd"/>
      <w:r w:rsidR="0027429C">
        <w:t xml:space="preserve"> zahrál přetažený rohový kop, </w:t>
      </w:r>
      <w:proofErr w:type="spellStart"/>
      <w:r w:rsidR="0027429C">
        <w:t>Pažourek</w:t>
      </w:r>
      <w:proofErr w:type="spellEnd"/>
      <w:r w:rsidR="0027429C">
        <w:t xml:space="preserve"> míč odcentroval ke vzdálenější tyči a tam si za obranu naběhl Malec a hlavou poslal míč do prázdné brány. Domácí se přece jen ještě dostali do ojedinělé šance, byl to Stuchlík, který si v 77. minutě narazil míč a v dobré pozici pálil nad bránu. Poslední výraznou šanci utkání</w:t>
      </w:r>
      <w:r w:rsidR="00D85E31">
        <w:t xml:space="preserve"> měli hosté a to v 80. minutě, kdy před velkým vápnem zahrával trestný kop </w:t>
      </w:r>
      <w:proofErr w:type="spellStart"/>
      <w:r w:rsidR="00D85E31">
        <w:t>Pažourek</w:t>
      </w:r>
      <w:proofErr w:type="spellEnd"/>
      <w:r w:rsidR="00D85E31">
        <w:t>, krásně obstřelil zeď a míč mířící do brány výtečným zákrokem vyrazil na rohový kop domácí brankář Ježek M. Po rohovém kopu vznikl zmatek v obraně domácích a hostující Jura z hranice penalty poslal míč úplně mimo bránu. Pak už se zápas dohrával v poklidu bez výrazných šancí a vypadalo to, že s bodem byly spokojeny oba týmy a po pravdě, remíza odpovídala vývoji na hřišti. První poločas byl plně v režii domácího týmu a druhý v režii hostujícího týmu a tak to i zhodnotili oba trenéři.</w:t>
      </w:r>
    </w:p>
    <w:p w:rsidR="00AE6A83" w:rsidRDefault="00AE6A83" w:rsidP="00111B4E">
      <w:pPr>
        <w:spacing w:after="0"/>
        <w:jc w:val="both"/>
      </w:pPr>
    </w:p>
    <w:p w:rsidR="005401D8" w:rsidRDefault="005401D8" w:rsidP="005401D8">
      <w:pPr>
        <w:pStyle w:val="Nadpis4"/>
      </w:pPr>
      <w:r>
        <w:t>Ohlasy k zápasu</w:t>
      </w:r>
    </w:p>
    <w:p w:rsidR="005401D8" w:rsidRDefault="004A2CF8" w:rsidP="005401D8">
      <w:pPr>
        <w:pStyle w:val="Nadpis5"/>
      </w:pPr>
      <w:r>
        <w:t>FK Rudíkov</w:t>
      </w:r>
    </w:p>
    <w:p w:rsidR="005401D8" w:rsidRDefault="009530C5" w:rsidP="00D214CA">
      <w:pPr>
        <w:jc w:val="both"/>
      </w:pPr>
      <w:r>
        <w:t xml:space="preserve">Trenér Trnka Lukáš: </w:t>
      </w:r>
      <w:r w:rsidR="0017354E">
        <w:t>„</w:t>
      </w:r>
      <w:r w:rsidR="00BE774C" w:rsidRPr="00BE774C">
        <w:t>V prvním poločase jsme byli nuceni dvakrát střídat a asi i kvůli tomu nebyl náš výkon úplně přesvědčivý. Navíc jsme se nechali zaskočit ze standartní situace. Ve druhé půli se naše hra zlepšila a měli jsme více ze hry. Bohužel navíc než vyrovnání to nestačilo.</w:t>
      </w:r>
      <w:r w:rsidR="0017354E">
        <w:t>“</w:t>
      </w:r>
    </w:p>
    <w:p w:rsidR="002F694A" w:rsidRDefault="002F694A" w:rsidP="00D214CA">
      <w:pPr>
        <w:jc w:val="both"/>
      </w:pPr>
    </w:p>
    <w:p w:rsidR="002F694A" w:rsidRDefault="00684432" w:rsidP="002F694A">
      <w:pPr>
        <w:pStyle w:val="Nadpis5"/>
      </w:pPr>
      <w:r w:rsidRPr="00684432">
        <w:t>TJ Sokol Stařeč</w:t>
      </w:r>
    </w:p>
    <w:p w:rsidR="002F694A" w:rsidRDefault="00684432" w:rsidP="002F694A">
      <w:pPr>
        <w:jc w:val="both"/>
      </w:pPr>
      <w:r>
        <w:rPr>
          <w:rStyle w:val="Siln"/>
        </w:rPr>
        <w:t>Milan Špaček (trenér)</w:t>
      </w:r>
      <w:r>
        <w:t xml:space="preserve">: </w:t>
      </w:r>
      <w:r>
        <w:t>„</w:t>
      </w:r>
      <w:r>
        <w:rPr>
          <w:rStyle w:val="Zvraznn"/>
        </w:rPr>
        <w:t xml:space="preserve">Do zápasu na domácím hřišti proti Rudíkovu jsme vstoupili aktivně. Hned od začátku jsme si vytvořili územní převahu a hosty jsme přehrávali. Lépe jsme kombinovali a dostávali se do brankových příležitostí, které pramenily zejména z nebezpečných centrovaných míčů ze stran. </w:t>
      </w:r>
      <w:r>
        <w:rPr>
          <w:rStyle w:val="Zvraznn"/>
        </w:rPr>
        <w:lastRenderedPageBreak/>
        <w:t xml:space="preserve">Soupeř se dostával na naší </w:t>
      </w:r>
      <w:proofErr w:type="gramStart"/>
      <w:r>
        <w:rPr>
          <w:rStyle w:val="Zvraznn"/>
        </w:rPr>
        <w:t>polovinu</w:t>
      </w:r>
      <w:proofErr w:type="gramEnd"/>
      <w:r>
        <w:rPr>
          <w:rStyle w:val="Zvraznn"/>
        </w:rPr>
        <w:t xml:space="preserve"> pouze ojediněle, kdy tyto akce jsme v obranné fázi s přehledem eliminovali. Herní převahu jsme zúročili v šestnácté minutě, kdy jsme šli do vedení 1:0. Následně jsme si vypracovali ještě několik brankových příležitostí, kdy jsme však i ty nejvyloženější nedokázali proměnit. Zakončované akce jsme řešili vcelku dobře, ale končily těsně vedle branky, nebo se předvedl dobrým zákrokem brankář hostí. Vzhledem k této skutečnosti jsme šli do kabin pouze s jednobrankovým vedením. Druhý poločas jsme však herně vůbec nezvládli. Nesmyslně jsme přestali hrát aktivně, vytratila se kombinace a začali jsme hrát pouze na dlouhé míče bez mezihry. Tímto jsme soupeři umožnili převzít iniciativu a byl to on, kdo byl na hřišti více vidět. Postupem času vyplynulo ze hry, že se i bojíme o výsledek. Soupeř se začal dostávat do tlaku a vytvářel si jednu šanci za druhou. V probíhající </w:t>
      </w:r>
      <w:proofErr w:type="spellStart"/>
      <w:r>
        <w:rPr>
          <w:rStyle w:val="Zvraznn"/>
        </w:rPr>
        <w:t>dvaasedmdesaté</w:t>
      </w:r>
      <w:proofErr w:type="spellEnd"/>
      <w:r>
        <w:rPr>
          <w:rStyle w:val="Zvraznn"/>
        </w:rPr>
        <w:t xml:space="preserve"> minutě svoji převahu dovršil vyrovnávací brankou. V posledních minutách již nebylo k vidění nic </w:t>
      </w:r>
      <w:proofErr w:type="gramStart"/>
      <w:r>
        <w:rPr>
          <w:rStyle w:val="Zvraznn"/>
        </w:rPr>
        <w:t>mimořádného a proto</w:t>
      </w:r>
      <w:proofErr w:type="gramEnd"/>
      <w:r>
        <w:rPr>
          <w:rStyle w:val="Zvraznn"/>
        </w:rPr>
        <w:t xml:space="preserve"> zůstal tento stav i na konci utkání. Diváci tedy viděli zápas dvou absolutně rozdílných poločasů, kdy v prvním jsme byli lepším mužstvem my a ve druhém soupeř. Dělba bodů v tomto zápase je tedy naprosto spravedlivá.</w:t>
      </w:r>
      <w:r>
        <w:rPr>
          <w:rStyle w:val="Zvraznn"/>
        </w:rPr>
        <w:t>“</w:t>
      </w:r>
    </w:p>
    <w:p w:rsidR="002B00A6" w:rsidRDefault="002B00A6" w:rsidP="002F694A">
      <w:pPr>
        <w:jc w:val="both"/>
      </w:pPr>
    </w:p>
    <w:p w:rsidR="002B00A6" w:rsidRDefault="002B00A6" w:rsidP="002F694A">
      <w:pPr>
        <w:jc w:val="both"/>
      </w:pPr>
      <w:r w:rsidRPr="002B00A6">
        <w:t>https://fotbalunas.cz/zapas/422303/</w:t>
      </w:r>
    </w:p>
    <w:p w:rsidR="002B00A6" w:rsidRDefault="002B00A6" w:rsidP="002B00A6">
      <w:pPr>
        <w:pStyle w:val="Nadpis2"/>
      </w:pPr>
      <w:r>
        <w:t>Rudíkov bere tři body</w:t>
      </w:r>
    </w:p>
    <w:p w:rsidR="002B00A6" w:rsidRDefault="002B00A6" w:rsidP="002B00A6">
      <w:pPr>
        <w:pStyle w:val="Nadpis4"/>
      </w:pPr>
      <w:r>
        <w:t>Branky</w:t>
      </w:r>
      <w:r>
        <w:tab/>
        <w:t xml:space="preserve">23. </w:t>
      </w:r>
      <w:hyperlink r:id="rId10" w:history="1">
        <w:r>
          <w:rPr>
            <w:rStyle w:val="Hypertextovodkaz"/>
          </w:rPr>
          <w:t>P. </w:t>
        </w:r>
        <w:proofErr w:type="gramStart"/>
        <w:r>
          <w:rPr>
            <w:rStyle w:val="Hypertextovodkaz"/>
          </w:rPr>
          <w:t>Trnka</w:t>
        </w:r>
      </w:hyperlink>
      <w:r>
        <w:t xml:space="preserve"> , 33</w:t>
      </w:r>
      <w:proofErr w:type="gramEnd"/>
      <w:r>
        <w:t xml:space="preserve">. </w:t>
      </w:r>
      <w:hyperlink r:id="rId11" w:history="1">
        <w:r>
          <w:rPr>
            <w:rStyle w:val="Hypertextovodkaz"/>
          </w:rPr>
          <w:t>J. </w:t>
        </w:r>
        <w:proofErr w:type="gramStart"/>
        <w:r>
          <w:rPr>
            <w:rStyle w:val="Hypertextovodkaz"/>
          </w:rPr>
          <w:t>Trnka</w:t>
        </w:r>
      </w:hyperlink>
      <w:r>
        <w:t xml:space="preserve"> , 87</w:t>
      </w:r>
      <w:proofErr w:type="gramEnd"/>
      <w:r>
        <w:t xml:space="preserve">. </w:t>
      </w:r>
      <w:hyperlink r:id="rId12" w:history="1">
        <w:r>
          <w:rPr>
            <w:rStyle w:val="Hypertextovodkaz"/>
          </w:rPr>
          <w:t>M. </w:t>
        </w:r>
        <w:proofErr w:type="gramStart"/>
        <w:r>
          <w:rPr>
            <w:rStyle w:val="Hypertextovodkaz"/>
          </w:rPr>
          <w:t>Havlín</w:t>
        </w:r>
      </w:hyperlink>
      <w:r>
        <w:t xml:space="preserve"> , 90</w:t>
      </w:r>
      <w:proofErr w:type="gramEnd"/>
      <w:r>
        <w:t xml:space="preserve">. </w:t>
      </w:r>
      <w:hyperlink r:id="rId13" w:history="1">
        <w:r>
          <w:rPr>
            <w:rStyle w:val="Hypertextovodkaz"/>
          </w:rPr>
          <w:t>P. Malec</w:t>
        </w:r>
      </w:hyperlink>
      <w:r>
        <w:t xml:space="preserve"> - 19. </w:t>
      </w:r>
      <w:hyperlink r:id="rId14" w:history="1">
        <w:r>
          <w:rPr>
            <w:rStyle w:val="Hypertextovodkaz"/>
          </w:rPr>
          <w:t>P. Lhoták</w:t>
        </w:r>
      </w:hyperlink>
      <w:r>
        <w:t xml:space="preserve"> </w:t>
      </w:r>
    </w:p>
    <w:p w:rsidR="002B00A6" w:rsidRDefault="002B00A6" w:rsidP="002B00A6">
      <w:pPr>
        <w:pStyle w:val="Normlnweb"/>
      </w:pPr>
      <w:r>
        <w:t>Domácí potvrdili formu na svém hřišti a poradili si s Radešínskou Svratkou.</w:t>
      </w:r>
    </w:p>
    <w:p w:rsidR="002B00A6" w:rsidRDefault="002B00A6" w:rsidP="002B00A6">
      <w:pPr>
        <w:pStyle w:val="Nadpis3"/>
      </w:pPr>
      <w:r>
        <w:t>Domácí po půli vedli</w:t>
      </w:r>
    </w:p>
    <w:p w:rsidR="002B00A6" w:rsidRDefault="002B00A6" w:rsidP="002B00A6">
      <w:pPr>
        <w:pStyle w:val="Normlnweb"/>
      </w:pPr>
      <w:r>
        <w:t xml:space="preserve">První střelu si na své konto připsal </w:t>
      </w:r>
      <w:proofErr w:type="spellStart"/>
      <w:r>
        <w:t>Šacl</w:t>
      </w:r>
      <w:proofErr w:type="spellEnd"/>
      <w:r>
        <w:t xml:space="preserve">, ale jeho dělovku Doležal zkrotil. Poté zahrozili domácí, ale </w:t>
      </w:r>
      <w:proofErr w:type="spellStart"/>
      <w:r>
        <w:t>Smieško</w:t>
      </w:r>
      <w:proofErr w:type="spellEnd"/>
      <w:r>
        <w:t xml:space="preserve"> mířil vedle a další střelu k tyči Sklenář vytáhl na rohový kop. V 19. minutě si za obranu naběhl Lhoták a i přes zákrok domácího brankáře skončil míč v síti – 0:1. Hosté o vedení trestuhodně po čtyřech minutách přišli, když nedůrazu v zadních řadách využil Pavel Trnka, na jehož střelu k tyči Sklenář nedosáhl – 1:1. Domácí mohl poslat do vedení </w:t>
      </w:r>
      <w:proofErr w:type="spellStart"/>
      <w:r>
        <w:t>Pažourek</w:t>
      </w:r>
      <w:proofErr w:type="spellEnd"/>
      <w:r>
        <w:t>, ale trefil jen brankáře hostů. Na druhé straně vytáhl Doležal parádní zákrok proti Lhotákovi. Ve 33. minutě už se domácí po pěkné kombinaci do otevřené obrany radovali díky Janu Trnkovi – 2:1. Závěr prvního poločasu patřil hostům, ale ti své šance zahazovali. Skákavou střelu Janů Doležal se štěstím vytěsnil. Hudák si v sólu počínal zle a vůbec nezakončil. Skórovat mohl i Pulkrábek, ale na zadní tyči po Hudákově centru vysoko přestřelil.</w:t>
      </w:r>
    </w:p>
    <w:p w:rsidR="002B00A6" w:rsidRDefault="002B00A6" w:rsidP="002B00A6">
      <w:pPr>
        <w:pStyle w:val="Nadpis3"/>
      </w:pPr>
      <w:r>
        <w:t>Domácí si vedení pohlídali</w:t>
      </w:r>
    </w:p>
    <w:p w:rsidR="002B00A6" w:rsidRDefault="002B00A6" w:rsidP="002B00A6">
      <w:pPr>
        <w:pStyle w:val="Normlnweb"/>
      </w:pPr>
      <w:r>
        <w:t xml:space="preserve">Domácí o přestávce dvakrát vystřídali a přeskupili řady, což jejich hře pomohlo a jejich defenziva byla pevnější než v prvním poločase. Hosté drželi míč na svých kopačkách a měli velký tlak, který Rudíkov přerušoval ojedinělými protiútoky. V 56. minutě po přímém volném kopu domácí odklidili s vypětím všech sil míč do bezpečí. Chvíli na to vytáhl Doležal Pulkrábkovu ránu nad bránu. Brankou neskončila ani Skryjova rána, která těsně minula domácí bránu. V 67. minutě mohl srovnat Milan Kříž, ale jeho střelu z blízka domácí gólman kryl. Domácí mohl po akci do otevřené obrany uklidnit </w:t>
      </w:r>
      <w:proofErr w:type="spellStart"/>
      <w:r>
        <w:t>Pažourek</w:t>
      </w:r>
      <w:proofErr w:type="spellEnd"/>
      <w:r>
        <w:t xml:space="preserve">, ale z malého vápna přestřelil bránu. Poté se pokusil srovnat Pulkrábek, ale jeho střelu vyrazil Doležal a po další </w:t>
      </w:r>
      <w:r>
        <w:lastRenderedPageBreak/>
        <w:t xml:space="preserve">akci hlavičkoval nad bránu. Domácí uklidnil v 87. minutě Havlín, kterému chytře přihrál </w:t>
      </w:r>
      <w:proofErr w:type="spellStart"/>
      <w:r>
        <w:t>Pažourek</w:t>
      </w:r>
      <w:proofErr w:type="spellEnd"/>
      <w:r>
        <w:t xml:space="preserve"> – 3:1. Konečnou podobu výsledku dal po rohovém kopu Malec – 4:1.</w:t>
      </w:r>
    </w:p>
    <w:p w:rsidR="002B00A6" w:rsidRDefault="002B00A6" w:rsidP="002B00A6">
      <w:pPr>
        <w:pStyle w:val="Nadpis4"/>
      </w:pPr>
      <w:r>
        <w:t>Ohlasy k zápasu</w:t>
      </w:r>
    </w:p>
    <w:p w:rsidR="002B00A6" w:rsidRDefault="002B00A6" w:rsidP="002B00A6">
      <w:pPr>
        <w:spacing w:after="240"/>
      </w:pPr>
    </w:p>
    <w:p w:rsidR="002B00A6" w:rsidRDefault="002B00A6" w:rsidP="002B00A6">
      <w:pPr>
        <w:pStyle w:val="Nadpis5"/>
      </w:pPr>
      <w:r>
        <w:t>FK TJ Radešínská Svratka</w:t>
      </w:r>
    </w:p>
    <w:p w:rsidR="002B00A6" w:rsidRDefault="002B00A6" w:rsidP="002B00A6">
      <w:pPr>
        <w:spacing w:after="240"/>
      </w:pPr>
      <w:r>
        <w:rPr>
          <w:rStyle w:val="Siln"/>
        </w:rPr>
        <w:t>Martin Mužátko (trenér)</w:t>
      </w:r>
      <w:r>
        <w:t xml:space="preserve">: </w:t>
      </w:r>
      <w:r>
        <w:rPr>
          <w:rStyle w:val="Zvraznn"/>
        </w:rPr>
        <w:t xml:space="preserve">Za dnešní ztrátu si můžeme sami. Po úvodní brance </w:t>
      </w:r>
      <w:proofErr w:type="gramStart"/>
      <w:r>
        <w:rPr>
          <w:rStyle w:val="Zvraznn"/>
        </w:rPr>
        <w:t>jsme</w:t>
      </w:r>
      <w:proofErr w:type="gramEnd"/>
      <w:r>
        <w:rPr>
          <w:rStyle w:val="Zvraznn"/>
        </w:rPr>
        <w:t xml:space="preserve"> </w:t>
      </w:r>
      <w:proofErr w:type="gramStart"/>
      <w:r>
        <w:rPr>
          <w:rStyle w:val="Zvraznn"/>
        </w:rPr>
        <w:t>nechal</w:t>
      </w:r>
      <w:proofErr w:type="gramEnd"/>
      <w:r>
        <w:rPr>
          <w:rStyle w:val="Zvraznn"/>
        </w:rPr>
        <w:t xml:space="preserve"> domácí dát dva góly po našich chybách. Zápas se lámal na konci prvního poločasu, kdy jsme si vytvořili několik velkých šancí, ale pohořeli jsme v koncovce. Domácí po pauze zpevnili obranu, ale i tak jsme měli dost šancí na to, abychom z tlaku alespoň vyrovnali. To se nepovedlo a domácí nás v závěru ještě dvakrát potrestali. Zdá se, že momentálně jsme největším soupeřem sami sobě. Snad se někdo z kluků uzdraví a dokážeme vybojovat tři body s nebezpečným Bohdalovem.</w:t>
      </w:r>
    </w:p>
    <w:p w:rsidR="002B00A6" w:rsidRDefault="002B00A6" w:rsidP="002B00A6">
      <w:pPr>
        <w:spacing w:after="0"/>
      </w:pPr>
      <w:r>
        <w:t xml:space="preserve">Autor: </w:t>
      </w:r>
      <w:hyperlink r:id="rId15" w:history="1">
        <w:r>
          <w:rPr>
            <w:rStyle w:val="Hypertextovodkaz"/>
          </w:rPr>
          <w:t xml:space="preserve">Martin Mužátko </w:t>
        </w:r>
      </w:hyperlink>
    </w:p>
    <w:sectPr w:rsidR="002B00A6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96" w:rsidRDefault="00FD0B96" w:rsidP="005D2145">
      <w:pPr>
        <w:spacing w:after="0" w:line="240" w:lineRule="auto"/>
      </w:pPr>
      <w:r>
        <w:separator/>
      </w:r>
    </w:p>
  </w:endnote>
  <w:endnote w:type="continuationSeparator" w:id="0">
    <w:p w:rsidR="00FD0B96" w:rsidRDefault="00FD0B96" w:rsidP="005D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96" w:rsidRDefault="00FD0B96" w:rsidP="005D2145">
      <w:pPr>
        <w:spacing w:after="0" w:line="240" w:lineRule="auto"/>
      </w:pPr>
      <w:r>
        <w:separator/>
      </w:r>
    </w:p>
  </w:footnote>
  <w:footnote w:type="continuationSeparator" w:id="0">
    <w:p w:rsidR="00FD0B96" w:rsidRDefault="00FD0B96" w:rsidP="005D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D0B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9" o:spid="_x0000_s2060" type="#_x0000_t75" style="position:absolute;margin-left:0;margin-top:0;width:562.5pt;height:750pt;z-index:-251657216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D0B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30" o:spid="_x0000_s2061" type="#_x0000_t75" style="position:absolute;margin-left:0;margin-top:0;width:562.5pt;height:750pt;z-index:-251656192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57" w:rsidRDefault="00FD0B9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215828" o:spid="_x0000_s2059" type="#_x0000_t75" style="position:absolute;margin-left:0;margin-top:0;width:562.5pt;height:750pt;z-index:-251658240;mso-position-horizontal:center;mso-position-horizontal-relative:margin;mso-position-vertical:center;mso-position-vertical-relative:margin" o:allowincell="f">
          <v:imagedata r:id="rId1" o:title="Hřiště obrázek_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E4AF4"/>
    <w:multiLevelType w:val="hybridMultilevel"/>
    <w:tmpl w:val="C35E8972"/>
    <w:lvl w:ilvl="0" w:tplc="CD1075B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F60"/>
    <w:rsid w:val="00001650"/>
    <w:rsid w:val="000016C2"/>
    <w:rsid w:val="00002729"/>
    <w:rsid w:val="00003D8E"/>
    <w:rsid w:val="00003EFF"/>
    <w:rsid w:val="00005A3C"/>
    <w:rsid w:val="000066B9"/>
    <w:rsid w:val="00007D1A"/>
    <w:rsid w:val="00011800"/>
    <w:rsid w:val="00012F31"/>
    <w:rsid w:val="000130BC"/>
    <w:rsid w:val="000152E8"/>
    <w:rsid w:val="000165D4"/>
    <w:rsid w:val="00017E15"/>
    <w:rsid w:val="00020CBC"/>
    <w:rsid w:val="00021658"/>
    <w:rsid w:val="00027AED"/>
    <w:rsid w:val="00030402"/>
    <w:rsid w:val="00031531"/>
    <w:rsid w:val="00031CCA"/>
    <w:rsid w:val="000324F4"/>
    <w:rsid w:val="000348F8"/>
    <w:rsid w:val="00036C70"/>
    <w:rsid w:val="00037C30"/>
    <w:rsid w:val="00037CE9"/>
    <w:rsid w:val="000417B1"/>
    <w:rsid w:val="00041A8F"/>
    <w:rsid w:val="00045C70"/>
    <w:rsid w:val="00050873"/>
    <w:rsid w:val="000517EA"/>
    <w:rsid w:val="00051C65"/>
    <w:rsid w:val="00052130"/>
    <w:rsid w:val="00052278"/>
    <w:rsid w:val="00052B0C"/>
    <w:rsid w:val="00052CBE"/>
    <w:rsid w:val="00055A90"/>
    <w:rsid w:val="000561E3"/>
    <w:rsid w:val="0005654B"/>
    <w:rsid w:val="00060A21"/>
    <w:rsid w:val="00061691"/>
    <w:rsid w:val="000658FC"/>
    <w:rsid w:val="00071536"/>
    <w:rsid w:val="00073D3C"/>
    <w:rsid w:val="00076B51"/>
    <w:rsid w:val="00082088"/>
    <w:rsid w:val="00082BAA"/>
    <w:rsid w:val="0008597C"/>
    <w:rsid w:val="00090362"/>
    <w:rsid w:val="0009105E"/>
    <w:rsid w:val="00091EBB"/>
    <w:rsid w:val="00092DDE"/>
    <w:rsid w:val="00093B0A"/>
    <w:rsid w:val="00094378"/>
    <w:rsid w:val="00094B88"/>
    <w:rsid w:val="000977DA"/>
    <w:rsid w:val="000A006B"/>
    <w:rsid w:val="000A10EF"/>
    <w:rsid w:val="000A165B"/>
    <w:rsid w:val="000A1D27"/>
    <w:rsid w:val="000A3025"/>
    <w:rsid w:val="000A3101"/>
    <w:rsid w:val="000A35F6"/>
    <w:rsid w:val="000A41B2"/>
    <w:rsid w:val="000A4AA9"/>
    <w:rsid w:val="000A5192"/>
    <w:rsid w:val="000A548A"/>
    <w:rsid w:val="000A70B7"/>
    <w:rsid w:val="000A77B9"/>
    <w:rsid w:val="000B010E"/>
    <w:rsid w:val="000B05F4"/>
    <w:rsid w:val="000B11AC"/>
    <w:rsid w:val="000B1463"/>
    <w:rsid w:val="000B2AB9"/>
    <w:rsid w:val="000B2D8A"/>
    <w:rsid w:val="000B6C4E"/>
    <w:rsid w:val="000B7446"/>
    <w:rsid w:val="000B75C8"/>
    <w:rsid w:val="000C364C"/>
    <w:rsid w:val="000C4C86"/>
    <w:rsid w:val="000C5532"/>
    <w:rsid w:val="000C6288"/>
    <w:rsid w:val="000D1375"/>
    <w:rsid w:val="000D1AF4"/>
    <w:rsid w:val="000D1D0E"/>
    <w:rsid w:val="000D3158"/>
    <w:rsid w:val="000D55EE"/>
    <w:rsid w:val="000D72ED"/>
    <w:rsid w:val="000E1E38"/>
    <w:rsid w:val="000E3B74"/>
    <w:rsid w:val="000E3C8F"/>
    <w:rsid w:val="000E4179"/>
    <w:rsid w:val="000E4204"/>
    <w:rsid w:val="000E5759"/>
    <w:rsid w:val="000E6BE6"/>
    <w:rsid w:val="000E6D1B"/>
    <w:rsid w:val="000E6F0A"/>
    <w:rsid w:val="000F6BDC"/>
    <w:rsid w:val="000F7550"/>
    <w:rsid w:val="000F786C"/>
    <w:rsid w:val="0010188E"/>
    <w:rsid w:val="00102530"/>
    <w:rsid w:val="00103527"/>
    <w:rsid w:val="00104657"/>
    <w:rsid w:val="00105641"/>
    <w:rsid w:val="001060E5"/>
    <w:rsid w:val="0011189F"/>
    <w:rsid w:val="00111B4E"/>
    <w:rsid w:val="00111B6E"/>
    <w:rsid w:val="0011223E"/>
    <w:rsid w:val="0011225B"/>
    <w:rsid w:val="001137CC"/>
    <w:rsid w:val="001138EB"/>
    <w:rsid w:val="001175D7"/>
    <w:rsid w:val="00117C37"/>
    <w:rsid w:val="00120A9A"/>
    <w:rsid w:val="00121D71"/>
    <w:rsid w:val="001225DD"/>
    <w:rsid w:val="00123176"/>
    <w:rsid w:val="00124E17"/>
    <w:rsid w:val="001260CF"/>
    <w:rsid w:val="00127067"/>
    <w:rsid w:val="0012734C"/>
    <w:rsid w:val="0013174B"/>
    <w:rsid w:val="00133040"/>
    <w:rsid w:val="00133603"/>
    <w:rsid w:val="00133F30"/>
    <w:rsid w:val="00135EBF"/>
    <w:rsid w:val="00136FAB"/>
    <w:rsid w:val="00137002"/>
    <w:rsid w:val="00140F84"/>
    <w:rsid w:val="00143042"/>
    <w:rsid w:val="00143EA5"/>
    <w:rsid w:val="0014469E"/>
    <w:rsid w:val="001511DF"/>
    <w:rsid w:val="00153873"/>
    <w:rsid w:val="00153BC8"/>
    <w:rsid w:val="00153D50"/>
    <w:rsid w:val="00154B81"/>
    <w:rsid w:val="0015537E"/>
    <w:rsid w:val="00156ADA"/>
    <w:rsid w:val="0015773D"/>
    <w:rsid w:val="00157904"/>
    <w:rsid w:val="001605B4"/>
    <w:rsid w:val="001621BF"/>
    <w:rsid w:val="00162ACE"/>
    <w:rsid w:val="00163656"/>
    <w:rsid w:val="0016645F"/>
    <w:rsid w:val="00167D14"/>
    <w:rsid w:val="00170667"/>
    <w:rsid w:val="0017090D"/>
    <w:rsid w:val="0017354E"/>
    <w:rsid w:val="00175177"/>
    <w:rsid w:val="00175261"/>
    <w:rsid w:val="0017528E"/>
    <w:rsid w:val="00176AA0"/>
    <w:rsid w:val="001779D0"/>
    <w:rsid w:val="0018036E"/>
    <w:rsid w:val="00181DFF"/>
    <w:rsid w:val="00183C2D"/>
    <w:rsid w:val="001860C3"/>
    <w:rsid w:val="00186260"/>
    <w:rsid w:val="001869D2"/>
    <w:rsid w:val="00186FFB"/>
    <w:rsid w:val="00192098"/>
    <w:rsid w:val="00192244"/>
    <w:rsid w:val="00192C5F"/>
    <w:rsid w:val="00197682"/>
    <w:rsid w:val="00197B74"/>
    <w:rsid w:val="001A2CE2"/>
    <w:rsid w:val="001A31A0"/>
    <w:rsid w:val="001A3627"/>
    <w:rsid w:val="001A377B"/>
    <w:rsid w:val="001A3DCB"/>
    <w:rsid w:val="001B38D2"/>
    <w:rsid w:val="001B4ABB"/>
    <w:rsid w:val="001C09F0"/>
    <w:rsid w:val="001C2A44"/>
    <w:rsid w:val="001C4836"/>
    <w:rsid w:val="001C51C9"/>
    <w:rsid w:val="001C7BB6"/>
    <w:rsid w:val="001C7E24"/>
    <w:rsid w:val="001D0D42"/>
    <w:rsid w:val="001D4A2C"/>
    <w:rsid w:val="001D5355"/>
    <w:rsid w:val="001D5764"/>
    <w:rsid w:val="001D58AB"/>
    <w:rsid w:val="001D77F6"/>
    <w:rsid w:val="001E1831"/>
    <w:rsid w:val="001E1A97"/>
    <w:rsid w:val="001E33C2"/>
    <w:rsid w:val="001E3946"/>
    <w:rsid w:val="001E40E6"/>
    <w:rsid w:val="001E5C73"/>
    <w:rsid w:val="001E6EC6"/>
    <w:rsid w:val="001E7CF6"/>
    <w:rsid w:val="001F1D1A"/>
    <w:rsid w:val="001F2C9A"/>
    <w:rsid w:val="001F31D6"/>
    <w:rsid w:val="001F3441"/>
    <w:rsid w:val="001F41FE"/>
    <w:rsid w:val="001F562E"/>
    <w:rsid w:val="001F62E9"/>
    <w:rsid w:val="00200805"/>
    <w:rsid w:val="00201C52"/>
    <w:rsid w:val="00202EAC"/>
    <w:rsid w:val="0020309E"/>
    <w:rsid w:val="00205BCA"/>
    <w:rsid w:val="00205EC4"/>
    <w:rsid w:val="00206312"/>
    <w:rsid w:val="00207826"/>
    <w:rsid w:val="002137F6"/>
    <w:rsid w:val="00214C76"/>
    <w:rsid w:val="00214F30"/>
    <w:rsid w:val="002175DC"/>
    <w:rsid w:val="00223C6F"/>
    <w:rsid w:val="00226380"/>
    <w:rsid w:val="00231A0F"/>
    <w:rsid w:val="0023287D"/>
    <w:rsid w:val="002341F6"/>
    <w:rsid w:val="00234ED1"/>
    <w:rsid w:val="00236949"/>
    <w:rsid w:val="002369CD"/>
    <w:rsid w:val="00237969"/>
    <w:rsid w:val="00244335"/>
    <w:rsid w:val="002444ED"/>
    <w:rsid w:val="0024657C"/>
    <w:rsid w:val="002466F5"/>
    <w:rsid w:val="002501D3"/>
    <w:rsid w:val="00251AAC"/>
    <w:rsid w:val="00252B03"/>
    <w:rsid w:val="002555DD"/>
    <w:rsid w:val="00256655"/>
    <w:rsid w:val="0026031B"/>
    <w:rsid w:val="00261194"/>
    <w:rsid w:val="00262276"/>
    <w:rsid w:val="00262423"/>
    <w:rsid w:val="00262AFE"/>
    <w:rsid w:val="002642A4"/>
    <w:rsid w:val="0026572C"/>
    <w:rsid w:val="00266848"/>
    <w:rsid w:val="00266B3C"/>
    <w:rsid w:val="002712A3"/>
    <w:rsid w:val="0027229F"/>
    <w:rsid w:val="0027429C"/>
    <w:rsid w:val="002748D4"/>
    <w:rsid w:val="00275D5C"/>
    <w:rsid w:val="00276367"/>
    <w:rsid w:val="00276EA9"/>
    <w:rsid w:val="00280D1B"/>
    <w:rsid w:val="00281CF6"/>
    <w:rsid w:val="00283B9B"/>
    <w:rsid w:val="00284876"/>
    <w:rsid w:val="00285C79"/>
    <w:rsid w:val="00286ADF"/>
    <w:rsid w:val="00286F6D"/>
    <w:rsid w:val="00287831"/>
    <w:rsid w:val="00287BA6"/>
    <w:rsid w:val="00291036"/>
    <w:rsid w:val="002938E6"/>
    <w:rsid w:val="00293CF8"/>
    <w:rsid w:val="00296512"/>
    <w:rsid w:val="002A1B48"/>
    <w:rsid w:val="002A217D"/>
    <w:rsid w:val="002A2E8E"/>
    <w:rsid w:val="002A2EBE"/>
    <w:rsid w:val="002A6A62"/>
    <w:rsid w:val="002A6B84"/>
    <w:rsid w:val="002A6BC7"/>
    <w:rsid w:val="002A6CE7"/>
    <w:rsid w:val="002A7D30"/>
    <w:rsid w:val="002B00A6"/>
    <w:rsid w:val="002B00F5"/>
    <w:rsid w:val="002B0563"/>
    <w:rsid w:val="002B1202"/>
    <w:rsid w:val="002B1997"/>
    <w:rsid w:val="002B3010"/>
    <w:rsid w:val="002B3295"/>
    <w:rsid w:val="002B3BF4"/>
    <w:rsid w:val="002B6C44"/>
    <w:rsid w:val="002B7BF8"/>
    <w:rsid w:val="002C048E"/>
    <w:rsid w:val="002C1B5B"/>
    <w:rsid w:val="002C1EBE"/>
    <w:rsid w:val="002C712B"/>
    <w:rsid w:val="002C7550"/>
    <w:rsid w:val="002C7AAD"/>
    <w:rsid w:val="002D06F3"/>
    <w:rsid w:val="002D1A3D"/>
    <w:rsid w:val="002D2418"/>
    <w:rsid w:val="002D27F2"/>
    <w:rsid w:val="002D3988"/>
    <w:rsid w:val="002D5B1D"/>
    <w:rsid w:val="002D7A2E"/>
    <w:rsid w:val="002E0B90"/>
    <w:rsid w:val="002E13AF"/>
    <w:rsid w:val="002E2BDD"/>
    <w:rsid w:val="002E31C0"/>
    <w:rsid w:val="002F0FAC"/>
    <w:rsid w:val="002F1868"/>
    <w:rsid w:val="002F2C5A"/>
    <w:rsid w:val="002F37FB"/>
    <w:rsid w:val="002F463E"/>
    <w:rsid w:val="002F63F2"/>
    <w:rsid w:val="002F64BC"/>
    <w:rsid w:val="002F694A"/>
    <w:rsid w:val="002F74EC"/>
    <w:rsid w:val="00302292"/>
    <w:rsid w:val="003031CB"/>
    <w:rsid w:val="003047A8"/>
    <w:rsid w:val="00304926"/>
    <w:rsid w:val="003052E1"/>
    <w:rsid w:val="00305AD1"/>
    <w:rsid w:val="00306FB8"/>
    <w:rsid w:val="00307C67"/>
    <w:rsid w:val="00307DAE"/>
    <w:rsid w:val="00310904"/>
    <w:rsid w:val="003109D8"/>
    <w:rsid w:val="00311021"/>
    <w:rsid w:val="003125F2"/>
    <w:rsid w:val="00313913"/>
    <w:rsid w:val="00314D61"/>
    <w:rsid w:val="00315093"/>
    <w:rsid w:val="0031712C"/>
    <w:rsid w:val="0032126D"/>
    <w:rsid w:val="003212BB"/>
    <w:rsid w:val="00322B4D"/>
    <w:rsid w:val="003277EE"/>
    <w:rsid w:val="00330209"/>
    <w:rsid w:val="003303F9"/>
    <w:rsid w:val="00330D51"/>
    <w:rsid w:val="003332D1"/>
    <w:rsid w:val="00336B83"/>
    <w:rsid w:val="00337D42"/>
    <w:rsid w:val="0034016B"/>
    <w:rsid w:val="00340AA1"/>
    <w:rsid w:val="0034422D"/>
    <w:rsid w:val="00344B03"/>
    <w:rsid w:val="00354A9D"/>
    <w:rsid w:val="00356301"/>
    <w:rsid w:val="003563FF"/>
    <w:rsid w:val="003567EF"/>
    <w:rsid w:val="0036186E"/>
    <w:rsid w:val="003646B1"/>
    <w:rsid w:val="00365D9B"/>
    <w:rsid w:val="00370810"/>
    <w:rsid w:val="0037189C"/>
    <w:rsid w:val="0037212F"/>
    <w:rsid w:val="0037413D"/>
    <w:rsid w:val="00374997"/>
    <w:rsid w:val="00377465"/>
    <w:rsid w:val="00380CD2"/>
    <w:rsid w:val="00381EBF"/>
    <w:rsid w:val="00382FDA"/>
    <w:rsid w:val="00387FAE"/>
    <w:rsid w:val="0039026B"/>
    <w:rsid w:val="0039040F"/>
    <w:rsid w:val="00390769"/>
    <w:rsid w:val="00392FE8"/>
    <w:rsid w:val="00395C78"/>
    <w:rsid w:val="00397CB0"/>
    <w:rsid w:val="00397EF6"/>
    <w:rsid w:val="003A0B56"/>
    <w:rsid w:val="003A1330"/>
    <w:rsid w:val="003A3540"/>
    <w:rsid w:val="003A3DDB"/>
    <w:rsid w:val="003B0C64"/>
    <w:rsid w:val="003B3B52"/>
    <w:rsid w:val="003C002C"/>
    <w:rsid w:val="003C1B0A"/>
    <w:rsid w:val="003C2FE0"/>
    <w:rsid w:val="003C4C3A"/>
    <w:rsid w:val="003C59E4"/>
    <w:rsid w:val="003C6165"/>
    <w:rsid w:val="003C6F79"/>
    <w:rsid w:val="003C7228"/>
    <w:rsid w:val="003C73BE"/>
    <w:rsid w:val="003D2303"/>
    <w:rsid w:val="003D2871"/>
    <w:rsid w:val="003D456C"/>
    <w:rsid w:val="003D4F84"/>
    <w:rsid w:val="003D7FA9"/>
    <w:rsid w:val="003E0131"/>
    <w:rsid w:val="003E03A2"/>
    <w:rsid w:val="003E0681"/>
    <w:rsid w:val="003E0982"/>
    <w:rsid w:val="003E0B82"/>
    <w:rsid w:val="003E0BF2"/>
    <w:rsid w:val="003E1349"/>
    <w:rsid w:val="003E16CE"/>
    <w:rsid w:val="003E18D1"/>
    <w:rsid w:val="003E2089"/>
    <w:rsid w:val="003E21F8"/>
    <w:rsid w:val="003E37A4"/>
    <w:rsid w:val="003E3DEC"/>
    <w:rsid w:val="003E68AC"/>
    <w:rsid w:val="003E6921"/>
    <w:rsid w:val="003F0C97"/>
    <w:rsid w:val="003F0D61"/>
    <w:rsid w:val="003F10B5"/>
    <w:rsid w:val="003F3563"/>
    <w:rsid w:val="003F4C4B"/>
    <w:rsid w:val="003F6A1C"/>
    <w:rsid w:val="003F6EA0"/>
    <w:rsid w:val="0040028A"/>
    <w:rsid w:val="004013BD"/>
    <w:rsid w:val="004026D9"/>
    <w:rsid w:val="00403C63"/>
    <w:rsid w:val="00404D53"/>
    <w:rsid w:val="00405355"/>
    <w:rsid w:val="004116AA"/>
    <w:rsid w:val="00411EAA"/>
    <w:rsid w:val="00413EF5"/>
    <w:rsid w:val="00416827"/>
    <w:rsid w:val="00416E24"/>
    <w:rsid w:val="004173D2"/>
    <w:rsid w:val="00417D7E"/>
    <w:rsid w:val="0042000D"/>
    <w:rsid w:val="0042078B"/>
    <w:rsid w:val="00421171"/>
    <w:rsid w:val="00422F92"/>
    <w:rsid w:val="004237D1"/>
    <w:rsid w:val="00424309"/>
    <w:rsid w:val="00424CF9"/>
    <w:rsid w:val="00424FBC"/>
    <w:rsid w:val="00426067"/>
    <w:rsid w:val="00426DED"/>
    <w:rsid w:val="00427592"/>
    <w:rsid w:val="0043171E"/>
    <w:rsid w:val="00434903"/>
    <w:rsid w:val="00434FE8"/>
    <w:rsid w:val="0043559F"/>
    <w:rsid w:val="00437E01"/>
    <w:rsid w:val="00437FB6"/>
    <w:rsid w:val="00443266"/>
    <w:rsid w:val="004457E1"/>
    <w:rsid w:val="00447C71"/>
    <w:rsid w:val="00451000"/>
    <w:rsid w:val="00451BF0"/>
    <w:rsid w:val="00454537"/>
    <w:rsid w:val="00454904"/>
    <w:rsid w:val="00454E65"/>
    <w:rsid w:val="004558B3"/>
    <w:rsid w:val="00455C09"/>
    <w:rsid w:val="00461BCC"/>
    <w:rsid w:val="00464C56"/>
    <w:rsid w:val="00471EB3"/>
    <w:rsid w:val="00472B5F"/>
    <w:rsid w:val="00475609"/>
    <w:rsid w:val="004770B1"/>
    <w:rsid w:val="00480E61"/>
    <w:rsid w:val="00481009"/>
    <w:rsid w:val="00481750"/>
    <w:rsid w:val="00482440"/>
    <w:rsid w:val="004833C8"/>
    <w:rsid w:val="00483B4A"/>
    <w:rsid w:val="00484314"/>
    <w:rsid w:val="00486E88"/>
    <w:rsid w:val="00490B40"/>
    <w:rsid w:val="00491A6C"/>
    <w:rsid w:val="00491B51"/>
    <w:rsid w:val="00492569"/>
    <w:rsid w:val="0049358E"/>
    <w:rsid w:val="004A2CF8"/>
    <w:rsid w:val="004A2FF7"/>
    <w:rsid w:val="004A33E1"/>
    <w:rsid w:val="004A3640"/>
    <w:rsid w:val="004A484E"/>
    <w:rsid w:val="004A5117"/>
    <w:rsid w:val="004A7BDF"/>
    <w:rsid w:val="004B0915"/>
    <w:rsid w:val="004B2562"/>
    <w:rsid w:val="004B3153"/>
    <w:rsid w:val="004B3A37"/>
    <w:rsid w:val="004B483E"/>
    <w:rsid w:val="004B56B3"/>
    <w:rsid w:val="004B7591"/>
    <w:rsid w:val="004C020A"/>
    <w:rsid w:val="004C0F98"/>
    <w:rsid w:val="004C26CD"/>
    <w:rsid w:val="004C3AFE"/>
    <w:rsid w:val="004C47CA"/>
    <w:rsid w:val="004C5D33"/>
    <w:rsid w:val="004C614E"/>
    <w:rsid w:val="004C6638"/>
    <w:rsid w:val="004C7780"/>
    <w:rsid w:val="004C783B"/>
    <w:rsid w:val="004D086E"/>
    <w:rsid w:val="004D1ED4"/>
    <w:rsid w:val="004D267A"/>
    <w:rsid w:val="004D3791"/>
    <w:rsid w:val="004D432A"/>
    <w:rsid w:val="004D4C75"/>
    <w:rsid w:val="004D5505"/>
    <w:rsid w:val="004D6457"/>
    <w:rsid w:val="004D7683"/>
    <w:rsid w:val="004E02F5"/>
    <w:rsid w:val="004E3892"/>
    <w:rsid w:val="004E4354"/>
    <w:rsid w:val="004E62A0"/>
    <w:rsid w:val="004E668B"/>
    <w:rsid w:val="004E7F0A"/>
    <w:rsid w:val="004F0AED"/>
    <w:rsid w:val="004F1CA9"/>
    <w:rsid w:val="004F3B06"/>
    <w:rsid w:val="004F4356"/>
    <w:rsid w:val="004F53B0"/>
    <w:rsid w:val="004F5798"/>
    <w:rsid w:val="005000A3"/>
    <w:rsid w:val="00500121"/>
    <w:rsid w:val="00500C07"/>
    <w:rsid w:val="0050112B"/>
    <w:rsid w:val="005015F9"/>
    <w:rsid w:val="005016EF"/>
    <w:rsid w:val="005017EE"/>
    <w:rsid w:val="005026A7"/>
    <w:rsid w:val="00502E9C"/>
    <w:rsid w:val="00503974"/>
    <w:rsid w:val="00504B31"/>
    <w:rsid w:val="005056C9"/>
    <w:rsid w:val="00507220"/>
    <w:rsid w:val="00507C89"/>
    <w:rsid w:val="00511D8A"/>
    <w:rsid w:val="00511F63"/>
    <w:rsid w:val="005143A0"/>
    <w:rsid w:val="005143B9"/>
    <w:rsid w:val="005143ED"/>
    <w:rsid w:val="0051655B"/>
    <w:rsid w:val="00516654"/>
    <w:rsid w:val="00516695"/>
    <w:rsid w:val="00517A41"/>
    <w:rsid w:val="005233A9"/>
    <w:rsid w:val="005305A0"/>
    <w:rsid w:val="00534A57"/>
    <w:rsid w:val="005401D8"/>
    <w:rsid w:val="00541185"/>
    <w:rsid w:val="005413A7"/>
    <w:rsid w:val="00544F52"/>
    <w:rsid w:val="005460C6"/>
    <w:rsid w:val="005464F1"/>
    <w:rsid w:val="00547137"/>
    <w:rsid w:val="005519CE"/>
    <w:rsid w:val="00551EB2"/>
    <w:rsid w:val="00553ADA"/>
    <w:rsid w:val="00555B26"/>
    <w:rsid w:val="00562112"/>
    <w:rsid w:val="00563058"/>
    <w:rsid w:val="005631FE"/>
    <w:rsid w:val="005654AA"/>
    <w:rsid w:val="00571B29"/>
    <w:rsid w:val="0057241B"/>
    <w:rsid w:val="005777F4"/>
    <w:rsid w:val="0057795C"/>
    <w:rsid w:val="00580104"/>
    <w:rsid w:val="00580AFE"/>
    <w:rsid w:val="005814C2"/>
    <w:rsid w:val="0058190B"/>
    <w:rsid w:val="0058415F"/>
    <w:rsid w:val="00585222"/>
    <w:rsid w:val="0059285E"/>
    <w:rsid w:val="005947E1"/>
    <w:rsid w:val="005961D1"/>
    <w:rsid w:val="00596ACE"/>
    <w:rsid w:val="0059754B"/>
    <w:rsid w:val="00597CC3"/>
    <w:rsid w:val="005A0679"/>
    <w:rsid w:val="005A0EB5"/>
    <w:rsid w:val="005A1211"/>
    <w:rsid w:val="005A1ECE"/>
    <w:rsid w:val="005A24EF"/>
    <w:rsid w:val="005A3821"/>
    <w:rsid w:val="005A3EF9"/>
    <w:rsid w:val="005A5AC5"/>
    <w:rsid w:val="005B1B78"/>
    <w:rsid w:val="005B2FA1"/>
    <w:rsid w:val="005B450B"/>
    <w:rsid w:val="005B497A"/>
    <w:rsid w:val="005B52B6"/>
    <w:rsid w:val="005C0F7C"/>
    <w:rsid w:val="005C1108"/>
    <w:rsid w:val="005C3B9C"/>
    <w:rsid w:val="005C4179"/>
    <w:rsid w:val="005C6390"/>
    <w:rsid w:val="005C6C44"/>
    <w:rsid w:val="005D03DD"/>
    <w:rsid w:val="005D2145"/>
    <w:rsid w:val="005D2345"/>
    <w:rsid w:val="005D4895"/>
    <w:rsid w:val="005D62D7"/>
    <w:rsid w:val="005D663B"/>
    <w:rsid w:val="005E1A7F"/>
    <w:rsid w:val="005E1E09"/>
    <w:rsid w:val="005E2B23"/>
    <w:rsid w:val="005E6084"/>
    <w:rsid w:val="005F03B0"/>
    <w:rsid w:val="005F2565"/>
    <w:rsid w:val="005F35C0"/>
    <w:rsid w:val="005F3BFD"/>
    <w:rsid w:val="00600D81"/>
    <w:rsid w:val="0060402B"/>
    <w:rsid w:val="00604094"/>
    <w:rsid w:val="006040C7"/>
    <w:rsid w:val="00604F80"/>
    <w:rsid w:val="00606FAD"/>
    <w:rsid w:val="00610FB4"/>
    <w:rsid w:val="0061151B"/>
    <w:rsid w:val="00612433"/>
    <w:rsid w:val="0061372D"/>
    <w:rsid w:val="006141ED"/>
    <w:rsid w:val="00614450"/>
    <w:rsid w:val="00615A02"/>
    <w:rsid w:val="0061683A"/>
    <w:rsid w:val="00617341"/>
    <w:rsid w:val="006200EF"/>
    <w:rsid w:val="00627023"/>
    <w:rsid w:val="006324A0"/>
    <w:rsid w:val="006332D6"/>
    <w:rsid w:val="0063487A"/>
    <w:rsid w:val="00635C05"/>
    <w:rsid w:val="006363BA"/>
    <w:rsid w:val="00640462"/>
    <w:rsid w:val="00644B52"/>
    <w:rsid w:val="006459D5"/>
    <w:rsid w:val="00646439"/>
    <w:rsid w:val="00647A35"/>
    <w:rsid w:val="0065231D"/>
    <w:rsid w:val="00654716"/>
    <w:rsid w:val="006549CB"/>
    <w:rsid w:val="00656241"/>
    <w:rsid w:val="006661CD"/>
    <w:rsid w:val="0066673E"/>
    <w:rsid w:val="00667990"/>
    <w:rsid w:val="006709B2"/>
    <w:rsid w:val="00671408"/>
    <w:rsid w:val="0067407F"/>
    <w:rsid w:val="00675FB9"/>
    <w:rsid w:val="00677042"/>
    <w:rsid w:val="006804D7"/>
    <w:rsid w:val="0068363B"/>
    <w:rsid w:val="00684432"/>
    <w:rsid w:val="0068465A"/>
    <w:rsid w:val="006846DE"/>
    <w:rsid w:val="006846E2"/>
    <w:rsid w:val="00685C0F"/>
    <w:rsid w:val="006861F5"/>
    <w:rsid w:val="00691E1E"/>
    <w:rsid w:val="0069572B"/>
    <w:rsid w:val="00696AE8"/>
    <w:rsid w:val="006A14FC"/>
    <w:rsid w:val="006A1697"/>
    <w:rsid w:val="006A49A3"/>
    <w:rsid w:val="006B0DF7"/>
    <w:rsid w:val="006B22A7"/>
    <w:rsid w:val="006B44AF"/>
    <w:rsid w:val="006B44C8"/>
    <w:rsid w:val="006B4A7B"/>
    <w:rsid w:val="006B6E41"/>
    <w:rsid w:val="006C11F6"/>
    <w:rsid w:val="006C2919"/>
    <w:rsid w:val="006C44B2"/>
    <w:rsid w:val="006C5C91"/>
    <w:rsid w:val="006C6079"/>
    <w:rsid w:val="006D0A2D"/>
    <w:rsid w:val="006D3B18"/>
    <w:rsid w:val="006D3E0D"/>
    <w:rsid w:val="006D40F0"/>
    <w:rsid w:val="006D5D62"/>
    <w:rsid w:val="006D6A11"/>
    <w:rsid w:val="006E0DE3"/>
    <w:rsid w:val="006E16FA"/>
    <w:rsid w:val="006E6750"/>
    <w:rsid w:val="006E68CE"/>
    <w:rsid w:val="006E6DBC"/>
    <w:rsid w:val="006E6F6C"/>
    <w:rsid w:val="006E7D42"/>
    <w:rsid w:val="006F01E4"/>
    <w:rsid w:val="006F0E76"/>
    <w:rsid w:val="006F648A"/>
    <w:rsid w:val="006F654D"/>
    <w:rsid w:val="006F71AD"/>
    <w:rsid w:val="006F7B12"/>
    <w:rsid w:val="0070182F"/>
    <w:rsid w:val="00706498"/>
    <w:rsid w:val="007079C9"/>
    <w:rsid w:val="00707CBE"/>
    <w:rsid w:val="00720286"/>
    <w:rsid w:val="00723D64"/>
    <w:rsid w:val="0072598C"/>
    <w:rsid w:val="00726078"/>
    <w:rsid w:val="00726F29"/>
    <w:rsid w:val="007276E2"/>
    <w:rsid w:val="00733E2E"/>
    <w:rsid w:val="00734E10"/>
    <w:rsid w:val="007350D8"/>
    <w:rsid w:val="00735442"/>
    <w:rsid w:val="00735654"/>
    <w:rsid w:val="00736B67"/>
    <w:rsid w:val="00736E47"/>
    <w:rsid w:val="0075022E"/>
    <w:rsid w:val="00750EC5"/>
    <w:rsid w:val="0075253B"/>
    <w:rsid w:val="00754BC9"/>
    <w:rsid w:val="00754D40"/>
    <w:rsid w:val="0075592D"/>
    <w:rsid w:val="0076165A"/>
    <w:rsid w:val="00763E20"/>
    <w:rsid w:val="007643C0"/>
    <w:rsid w:val="00765C2F"/>
    <w:rsid w:val="00776121"/>
    <w:rsid w:val="007774B9"/>
    <w:rsid w:val="0078009C"/>
    <w:rsid w:val="007807F4"/>
    <w:rsid w:val="0078146F"/>
    <w:rsid w:val="007817E3"/>
    <w:rsid w:val="007819CB"/>
    <w:rsid w:val="0078204F"/>
    <w:rsid w:val="00782F7D"/>
    <w:rsid w:val="00783BB2"/>
    <w:rsid w:val="00784778"/>
    <w:rsid w:val="007851A9"/>
    <w:rsid w:val="00785651"/>
    <w:rsid w:val="00786001"/>
    <w:rsid w:val="00786E5A"/>
    <w:rsid w:val="007908CE"/>
    <w:rsid w:val="00791198"/>
    <w:rsid w:val="007924A5"/>
    <w:rsid w:val="0079431F"/>
    <w:rsid w:val="00794B0A"/>
    <w:rsid w:val="0079584F"/>
    <w:rsid w:val="00795855"/>
    <w:rsid w:val="00797A1D"/>
    <w:rsid w:val="00797C00"/>
    <w:rsid w:val="007A0232"/>
    <w:rsid w:val="007A3A9E"/>
    <w:rsid w:val="007A42DC"/>
    <w:rsid w:val="007A462D"/>
    <w:rsid w:val="007A4E67"/>
    <w:rsid w:val="007A7321"/>
    <w:rsid w:val="007A748F"/>
    <w:rsid w:val="007A79EC"/>
    <w:rsid w:val="007A7E09"/>
    <w:rsid w:val="007B0447"/>
    <w:rsid w:val="007B2F78"/>
    <w:rsid w:val="007B31CB"/>
    <w:rsid w:val="007B64B1"/>
    <w:rsid w:val="007B684C"/>
    <w:rsid w:val="007C335A"/>
    <w:rsid w:val="007C72D0"/>
    <w:rsid w:val="007C7BCE"/>
    <w:rsid w:val="007C7F1E"/>
    <w:rsid w:val="007D07CE"/>
    <w:rsid w:val="007D0F0A"/>
    <w:rsid w:val="007D0F7E"/>
    <w:rsid w:val="007D1114"/>
    <w:rsid w:val="007D7343"/>
    <w:rsid w:val="007E004F"/>
    <w:rsid w:val="007E0FE9"/>
    <w:rsid w:val="007E23ED"/>
    <w:rsid w:val="007E3C50"/>
    <w:rsid w:val="007E5B06"/>
    <w:rsid w:val="007E6C3A"/>
    <w:rsid w:val="007F026D"/>
    <w:rsid w:val="007F02C7"/>
    <w:rsid w:val="007F02CE"/>
    <w:rsid w:val="007F0AB0"/>
    <w:rsid w:val="007F1CAD"/>
    <w:rsid w:val="007F353A"/>
    <w:rsid w:val="007F4A33"/>
    <w:rsid w:val="007F6F46"/>
    <w:rsid w:val="007F7C57"/>
    <w:rsid w:val="00804278"/>
    <w:rsid w:val="00807F0F"/>
    <w:rsid w:val="008109AB"/>
    <w:rsid w:val="00811845"/>
    <w:rsid w:val="008118D9"/>
    <w:rsid w:val="00811969"/>
    <w:rsid w:val="00811B9A"/>
    <w:rsid w:val="00813680"/>
    <w:rsid w:val="00813BE4"/>
    <w:rsid w:val="008143FB"/>
    <w:rsid w:val="00814E1E"/>
    <w:rsid w:val="00815CB6"/>
    <w:rsid w:val="00817C7C"/>
    <w:rsid w:val="00824970"/>
    <w:rsid w:val="008251EF"/>
    <w:rsid w:val="00825787"/>
    <w:rsid w:val="00826BCF"/>
    <w:rsid w:val="00831F28"/>
    <w:rsid w:val="00833FC6"/>
    <w:rsid w:val="008361B2"/>
    <w:rsid w:val="0083660F"/>
    <w:rsid w:val="00837D4A"/>
    <w:rsid w:val="00840AFA"/>
    <w:rsid w:val="008424FD"/>
    <w:rsid w:val="0084560A"/>
    <w:rsid w:val="00845701"/>
    <w:rsid w:val="0084644C"/>
    <w:rsid w:val="00847984"/>
    <w:rsid w:val="00847CBE"/>
    <w:rsid w:val="00850229"/>
    <w:rsid w:val="0085106D"/>
    <w:rsid w:val="00851748"/>
    <w:rsid w:val="00851A0D"/>
    <w:rsid w:val="00851EF3"/>
    <w:rsid w:val="00852249"/>
    <w:rsid w:val="0085294F"/>
    <w:rsid w:val="00853FF5"/>
    <w:rsid w:val="008546F6"/>
    <w:rsid w:val="008562B4"/>
    <w:rsid w:val="00856AF7"/>
    <w:rsid w:val="00857503"/>
    <w:rsid w:val="00862279"/>
    <w:rsid w:val="00862471"/>
    <w:rsid w:val="008625BF"/>
    <w:rsid w:val="00863535"/>
    <w:rsid w:val="008701AC"/>
    <w:rsid w:val="00875905"/>
    <w:rsid w:val="0087671B"/>
    <w:rsid w:val="00880170"/>
    <w:rsid w:val="0088081E"/>
    <w:rsid w:val="0088131E"/>
    <w:rsid w:val="0088182D"/>
    <w:rsid w:val="00883947"/>
    <w:rsid w:val="00885CA3"/>
    <w:rsid w:val="008863E8"/>
    <w:rsid w:val="008922BC"/>
    <w:rsid w:val="00892AA4"/>
    <w:rsid w:val="008953CD"/>
    <w:rsid w:val="00896EAE"/>
    <w:rsid w:val="0089789F"/>
    <w:rsid w:val="00897F12"/>
    <w:rsid w:val="008A0EBA"/>
    <w:rsid w:val="008A232A"/>
    <w:rsid w:val="008A2563"/>
    <w:rsid w:val="008A3F17"/>
    <w:rsid w:val="008A401D"/>
    <w:rsid w:val="008A6794"/>
    <w:rsid w:val="008A7AC3"/>
    <w:rsid w:val="008A7BA7"/>
    <w:rsid w:val="008A7D90"/>
    <w:rsid w:val="008A7E9A"/>
    <w:rsid w:val="008B0183"/>
    <w:rsid w:val="008B2D00"/>
    <w:rsid w:val="008B4153"/>
    <w:rsid w:val="008B488B"/>
    <w:rsid w:val="008C17FD"/>
    <w:rsid w:val="008C212F"/>
    <w:rsid w:val="008C2628"/>
    <w:rsid w:val="008C262C"/>
    <w:rsid w:val="008C2815"/>
    <w:rsid w:val="008C2A99"/>
    <w:rsid w:val="008C3A3D"/>
    <w:rsid w:val="008C58D2"/>
    <w:rsid w:val="008C6550"/>
    <w:rsid w:val="008C6D45"/>
    <w:rsid w:val="008C7539"/>
    <w:rsid w:val="008C7F29"/>
    <w:rsid w:val="008D09C7"/>
    <w:rsid w:val="008D0F2F"/>
    <w:rsid w:val="008D2367"/>
    <w:rsid w:val="008D38CD"/>
    <w:rsid w:val="008D486B"/>
    <w:rsid w:val="008D4EA9"/>
    <w:rsid w:val="008D4EC8"/>
    <w:rsid w:val="008D5109"/>
    <w:rsid w:val="008D6306"/>
    <w:rsid w:val="008D71FB"/>
    <w:rsid w:val="008E0177"/>
    <w:rsid w:val="008E0E96"/>
    <w:rsid w:val="008E3224"/>
    <w:rsid w:val="008E438B"/>
    <w:rsid w:val="008E4B4F"/>
    <w:rsid w:val="008E5536"/>
    <w:rsid w:val="008E6F8D"/>
    <w:rsid w:val="008E7C1E"/>
    <w:rsid w:val="008F0A4B"/>
    <w:rsid w:val="008F19AD"/>
    <w:rsid w:val="008F2F0A"/>
    <w:rsid w:val="009024E1"/>
    <w:rsid w:val="00903BDD"/>
    <w:rsid w:val="00904E4E"/>
    <w:rsid w:val="00914152"/>
    <w:rsid w:val="009148D6"/>
    <w:rsid w:val="00921655"/>
    <w:rsid w:val="0092208E"/>
    <w:rsid w:val="009228ED"/>
    <w:rsid w:val="00923419"/>
    <w:rsid w:val="0092493B"/>
    <w:rsid w:val="00924961"/>
    <w:rsid w:val="00924DB0"/>
    <w:rsid w:val="009262FE"/>
    <w:rsid w:val="00926462"/>
    <w:rsid w:val="0093090D"/>
    <w:rsid w:val="009330F8"/>
    <w:rsid w:val="00933761"/>
    <w:rsid w:val="00933E63"/>
    <w:rsid w:val="00934C4F"/>
    <w:rsid w:val="009353F3"/>
    <w:rsid w:val="00937DA9"/>
    <w:rsid w:val="0094095B"/>
    <w:rsid w:val="00941BAA"/>
    <w:rsid w:val="00941E3D"/>
    <w:rsid w:val="0094414C"/>
    <w:rsid w:val="0094545A"/>
    <w:rsid w:val="009456E9"/>
    <w:rsid w:val="009471B6"/>
    <w:rsid w:val="00947675"/>
    <w:rsid w:val="00951216"/>
    <w:rsid w:val="009530C5"/>
    <w:rsid w:val="00955A0D"/>
    <w:rsid w:val="00964CCB"/>
    <w:rsid w:val="00965BDD"/>
    <w:rsid w:val="00965D75"/>
    <w:rsid w:val="00966EC1"/>
    <w:rsid w:val="009703DC"/>
    <w:rsid w:val="00971681"/>
    <w:rsid w:val="0097267E"/>
    <w:rsid w:val="00973AF9"/>
    <w:rsid w:val="009744BB"/>
    <w:rsid w:val="00975149"/>
    <w:rsid w:val="00980542"/>
    <w:rsid w:val="009834A6"/>
    <w:rsid w:val="0098558A"/>
    <w:rsid w:val="00985C43"/>
    <w:rsid w:val="009904E9"/>
    <w:rsid w:val="00992C24"/>
    <w:rsid w:val="00994598"/>
    <w:rsid w:val="00995739"/>
    <w:rsid w:val="00995A97"/>
    <w:rsid w:val="00995D87"/>
    <w:rsid w:val="009969A9"/>
    <w:rsid w:val="0099792A"/>
    <w:rsid w:val="00997BB5"/>
    <w:rsid w:val="00997D68"/>
    <w:rsid w:val="00997FAE"/>
    <w:rsid w:val="009A2922"/>
    <w:rsid w:val="009A3C7F"/>
    <w:rsid w:val="009A417F"/>
    <w:rsid w:val="009A430E"/>
    <w:rsid w:val="009A611B"/>
    <w:rsid w:val="009A614E"/>
    <w:rsid w:val="009B05A8"/>
    <w:rsid w:val="009B0904"/>
    <w:rsid w:val="009B158E"/>
    <w:rsid w:val="009B1D8F"/>
    <w:rsid w:val="009B1F1B"/>
    <w:rsid w:val="009B2FA3"/>
    <w:rsid w:val="009B533A"/>
    <w:rsid w:val="009B6A6A"/>
    <w:rsid w:val="009B71FB"/>
    <w:rsid w:val="009C07A2"/>
    <w:rsid w:val="009C13AB"/>
    <w:rsid w:val="009C2B21"/>
    <w:rsid w:val="009C38F7"/>
    <w:rsid w:val="009C3F97"/>
    <w:rsid w:val="009D1DE3"/>
    <w:rsid w:val="009D2FFC"/>
    <w:rsid w:val="009D33EC"/>
    <w:rsid w:val="009D3903"/>
    <w:rsid w:val="009D5119"/>
    <w:rsid w:val="009D6169"/>
    <w:rsid w:val="009D7A80"/>
    <w:rsid w:val="009E3B38"/>
    <w:rsid w:val="009E5A32"/>
    <w:rsid w:val="009E74F4"/>
    <w:rsid w:val="009F1F65"/>
    <w:rsid w:val="009F2152"/>
    <w:rsid w:val="009F3098"/>
    <w:rsid w:val="009F4C05"/>
    <w:rsid w:val="009F50C3"/>
    <w:rsid w:val="009F59F3"/>
    <w:rsid w:val="009F6013"/>
    <w:rsid w:val="009F7732"/>
    <w:rsid w:val="00A00CEB"/>
    <w:rsid w:val="00A0253B"/>
    <w:rsid w:val="00A02C81"/>
    <w:rsid w:val="00A030B2"/>
    <w:rsid w:val="00A057FC"/>
    <w:rsid w:val="00A05F84"/>
    <w:rsid w:val="00A1013F"/>
    <w:rsid w:val="00A12A1D"/>
    <w:rsid w:val="00A14036"/>
    <w:rsid w:val="00A1608B"/>
    <w:rsid w:val="00A207FC"/>
    <w:rsid w:val="00A20E07"/>
    <w:rsid w:val="00A213BB"/>
    <w:rsid w:val="00A22EBD"/>
    <w:rsid w:val="00A24944"/>
    <w:rsid w:val="00A24FE3"/>
    <w:rsid w:val="00A25FF7"/>
    <w:rsid w:val="00A264A9"/>
    <w:rsid w:val="00A26CD3"/>
    <w:rsid w:val="00A30256"/>
    <w:rsid w:val="00A3224A"/>
    <w:rsid w:val="00A3242E"/>
    <w:rsid w:val="00A32C03"/>
    <w:rsid w:val="00A33197"/>
    <w:rsid w:val="00A34941"/>
    <w:rsid w:val="00A34DBA"/>
    <w:rsid w:val="00A35F27"/>
    <w:rsid w:val="00A3658C"/>
    <w:rsid w:val="00A37CC0"/>
    <w:rsid w:val="00A409A6"/>
    <w:rsid w:val="00A41EF0"/>
    <w:rsid w:val="00A44AED"/>
    <w:rsid w:val="00A4527F"/>
    <w:rsid w:val="00A45348"/>
    <w:rsid w:val="00A45E99"/>
    <w:rsid w:val="00A46F24"/>
    <w:rsid w:val="00A47250"/>
    <w:rsid w:val="00A5259E"/>
    <w:rsid w:val="00A5364F"/>
    <w:rsid w:val="00A53E16"/>
    <w:rsid w:val="00A63F32"/>
    <w:rsid w:val="00A65B23"/>
    <w:rsid w:val="00A6609E"/>
    <w:rsid w:val="00A66AD3"/>
    <w:rsid w:val="00A7025C"/>
    <w:rsid w:val="00A7037E"/>
    <w:rsid w:val="00A71658"/>
    <w:rsid w:val="00A71E0E"/>
    <w:rsid w:val="00A7254A"/>
    <w:rsid w:val="00A72AF9"/>
    <w:rsid w:val="00A73481"/>
    <w:rsid w:val="00A734EB"/>
    <w:rsid w:val="00A744ED"/>
    <w:rsid w:val="00A74B9B"/>
    <w:rsid w:val="00A7662A"/>
    <w:rsid w:val="00A76C89"/>
    <w:rsid w:val="00A8143A"/>
    <w:rsid w:val="00A81536"/>
    <w:rsid w:val="00A8337A"/>
    <w:rsid w:val="00A848D1"/>
    <w:rsid w:val="00A8528A"/>
    <w:rsid w:val="00A8644F"/>
    <w:rsid w:val="00A86C4F"/>
    <w:rsid w:val="00A87927"/>
    <w:rsid w:val="00A90B6D"/>
    <w:rsid w:val="00A912FF"/>
    <w:rsid w:val="00A915D7"/>
    <w:rsid w:val="00A9170C"/>
    <w:rsid w:val="00A93F24"/>
    <w:rsid w:val="00A94B68"/>
    <w:rsid w:val="00A95609"/>
    <w:rsid w:val="00A9607C"/>
    <w:rsid w:val="00A960A1"/>
    <w:rsid w:val="00A97C4D"/>
    <w:rsid w:val="00AA3AB6"/>
    <w:rsid w:val="00AA3C46"/>
    <w:rsid w:val="00AA43B4"/>
    <w:rsid w:val="00AA5B9D"/>
    <w:rsid w:val="00AA7D88"/>
    <w:rsid w:val="00AB0F76"/>
    <w:rsid w:val="00AB2A34"/>
    <w:rsid w:val="00AB3FEA"/>
    <w:rsid w:val="00AB4A54"/>
    <w:rsid w:val="00AB56CD"/>
    <w:rsid w:val="00AB5F60"/>
    <w:rsid w:val="00AB7B37"/>
    <w:rsid w:val="00AC0EE0"/>
    <w:rsid w:val="00AC1485"/>
    <w:rsid w:val="00AC1EE3"/>
    <w:rsid w:val="00AC25C1"/>
    <w:rsid w:val="00AC2EDF"/>
    <w:rsid w:val="00AC3999"/>
    <w:rsid w:val="00AD070F"/>
    <w:rsid w:val="00AD0A63"/>
    <w:rsid w:val="00AD23D5"/>
    <w:rsid w:val="00AD394A"/>
    <w:rsid w:val="00AD3F50"/>
    <w:rsid w:val="00AD4235"/>
    <w:rsid w:val="00AE1F31"/>
    <w:rsid w:val="00AE2568"/>
    <w:rsid w:val="00AE6976"/>
    <w:rsid w:val="00AE6A83"/>
    <w:rsid w:val="00AF24A5"/>
    <w:rsid w:val="00AF2B4D"/>
    <w:rsid w:val="00AF3BB5"/>
    <w:rsid w:val="00AF496C"/>
    <w:rsid w:val="00AF6A73"/>
    <w:rsid w:val="00AF7AAB"/>
    <w:rsid w:val="00B01986"/>
    <w:rsid w:val="00B01E2C"/>
    <w:rsid w:val="00B0327B"/>
    <w:rsid w:val="00B039FF"/>
    <w:rsid w:val="00B05AEA"/>
    <w:rsid w:val="00B06773"/>
    <w:rsid w:val="00B10187"/>
    <w:rsid w:val="00B13AF7"/>
    <w:rsid w:val="00B1413B"/>
    <w:rsid w:val="00B205AC"/>
    <w:rsid w:val="00B20CE8"/>
    <w:rsid w:val="00B21221"/>
    <w:rsid w:val="00B21EBB"/>
    <w:rsid w:val="00B2204B"/>
    <w:rsid w:val="00B26E3D"/>
    <w:rsid w:val="00B27487"/>
    <w:rsid w:val="00B31C32"/>
    <w:rsid w:val="00B322FE"/>
    <w:rsid w:val="00B32D1A"/>
    <w:rsid w:val="00B33A32"/>
    <w:rsid w:val="00B33A61"/>
    <w:rsid w:val="00B34357"/>
    <w:rsid w:val="00B35A42"/>
    <w:rsid w:val="00B3662B"/>
    <w:rsid w:val="00B36672"/>
    <w:rsid w:val="00B3719C"/>
    <w:rsid w:val="00B3771F"/>
    <w:rsid w:val="00B37FBE"/>
    <w:rsid w:val="00B40163"/>
    <w:rsid w:val="00B4487D"/>
    <w:rsid w:val="00B449DA"/>
    <w:rsid w:val="00B51C32"/>
    <w:rsid w:val="00B52A26"/>
    <w:rsid w:val="00B53606"/>
    <w:rsid w:val="00B53A64"/>
    <w:rsid w:val="00B5456B"/>
    <w:rsid w:val="00B57225"/>
    <w:rsid w:val="00B575B6"/>
    <w:rsid w:val="00B60D5E"/>
    <w:rsid w:val="00B6118D"/>
    <w:rsid w:val="00B64281"/>
    <w:rsid w:val="00B66F4F"/>
    <w:rsid w:val="00B71076"/>
    <w:rsid w:val="00B75F7A"/>
    <w:rsid w:val="00B81693"/>
    <w:rsid w:val="00B83DD0"/>
    <w:rsid w:val="00B853E0"/>
    <w:rsid w:val="00B85E1B"/>
    <w:rsid w:val="00B85E7D"/>
    <w:rsid w:val="00B87871"/>
    <w:rsid w:val="00B87919"/>
    <w:rsid w:val="00B90FD7"/>
    <w:rsid w:val="00B93B7F"/>
    <w:rsid w:val="00B955D1"/>
    <w:rsid w:val="00B96879"/>
    <w:rsid w:val="00B97FF9"/>
    <w:rsid w:val="00BA0EF7"/>
    <w:rsid w:val="00BB1C0C"/>
    <w:rsid w:val="00BB3665"/>
    <w:rsid w:val="00BB5054"/>
    <w:rsid w:val="00BC10F6"/>
    <w:rsid w:val="00BC1235"/>
    <w:rsid w:val="00BC28E4"/>
    <w:rsid w:val="00BC2FE2"/>
    <w:rsid w:val="00BC3025"/>
    <w:rsid w:val="00BC46DC"/>
    <w:rsid w:val="00BC7830"/>
    <w:rsid w:val="00BD023F"/>
    <w:rsid w:val="00BD07E6"/>
    <w:rsid w:val="00BD1E99"/>
    <w:rsid w:val="00BD2890"/>
    <w:rsid w:val="00BD3FA4"/>
    <w:rsid w:val="00BD5226"/>
    <w:rsid w:val="00BD6114"/>
    <w:rsid w:val="00BD66D3"/>
    <w:rsid w:val="00BD6D95"/>
    <w:rsid w:val="00BD726C"/>
    <w:rsid w:val="00BD73C6"/>
    <w:rsid w:val="00BE0039"/>
    <w:rsid w:val="00BE00C2"/>
    <w:rsid w:val="00BE1881"/>
    <w:rsid w:val="00BE4623"/>
    <w:rsid w:val="00BE4E66"/>
    <w:rsid w:val="00BE526C"/>
    <w:rsid w:val="00BE774C"/>
    <w:rsid w:val="00BF1A41"/>
    <w:rsid w:val="00BF6731"/>
    <w:rsid w:val="00BF6C9C"/>
    <w:rsid w:val="00C00C5D"/>
    <w:rsid w:val="00C031EC"/>
    <w:rsid w:val="00C032E3"/>
    <w:rsid w:val="00C03F1D"/>
    <w:rsid w:val="00C04481"/>
    <w:rsid w:val="00C05F9E"/>
    <w:rsid w:val="00C06345"/>
    <w:rsid w:val="00C075C5"/>
    <w:rsid w:val="00C101A5"/>
    <w:rsid w:val="00C12AEE"/>
    <w:rsid w:val="00C14CA9"/>
    <w:rsid w:val="00C14DF5"/>
    <w:rsid w:val="00C16435"/>
    <w:rsid w:val="00C20046"/>
    <w:rsid w:val="00C2194D"/>
    <w:rsid w:val="00C2197E"/>
    <w:rsid w:val="00C22A8C"/>
    <w:rsid w:val="00C26323"/>
    <w:rsid w:val="00C26BE7"/>
    <w:rsid w:val="00C27A43"/>
    <w:rsid w:val="00C27D77"/>
    <w:rsid w:val="00C301BD"/>
    <w:rsid w:val="00C3137F"/>
    <w:rsid w:val="00C32FBE"/>
    <w:rsid w:val="00C35D45"/>
    <w:rsid w:val="00C36AF8"/>
    <w:rsid w:val="00C401C6"/>
    <w:rsid w:val="00C40335"/>
    <w:rsid w:val="00C4135B"/>
    <w:rsid w:val="00C413C9"/>
    <w:rsid w:val="00C4209B"/>
    <w:rsid w:val="00C43376"/>
    <w:rsid w:val="00C4354F"/>
    <w:rsid w:val="00C45FD7"/>
    <w:rsid w:val="00C46BBF"/>
    <w:rsid w:val="00C46F6B"/>
    <w:rsid w:val="00C47B9A"/>
    <w:rsid w:val="00C51FF0"/>
    <w:rsid w:val="00C535C0"/>
    <w:rsid w:val="00C5406B"/>
    <w:rsid w:val="00C5539A"/>
    <w:rsid w:val="00C56400"/>
    <w:rsid w:val="00C6058A"/>
    <w:rsid w:val="00C630E8"/>
    <w:rsid w:val="00C648C2"/>
    <w:rsid w:val="00C65706"/>
    <w:rsid w:val="00C66DE4"/>
    <w:rsid w:val="00C7010D"/>
    <w:rsid w:val="00C71F1B"/>
    <w:rsid w:val="00C735F5"/>
    <w:rsid w:val="00C747D3"/>
    <w:rsid w:val="00C74BD3"/>
    <w:rsid w:val="00C75AC6"/>
    <w:rsid w:val="00C75C98"/>
    <w:rsid w:val="00C75D18"/>
    <w:rsid w:val="00C76BE4"/>
    <w:rsid w:val="00C81DE5"/>
    <w:rsid w:val="00C8240D"/>
    <w:rsid w:val="00C83135"/>
    <w:rsid w:val="00C83BD5"/>
    <w:rsid w:val="00C859CF"/>
    <w:rsid w:val="00C919BF"/>
    <w:rsid w:val="00C92C64"/>
    <w:rsid w:val="00C94377"/>
    <w:rsid w:val="00C95C11"/>
    <w:rsid w:val="00C963FD"/>
    <w:rsid w:val="00CA021F"/>
    <w:rsid w:val="00CA1580"/>
    <w:rsid w:val="00CA20CC"/>
    <w:rsid w:val="00CB07CC"/>
    <w:rsid w:val="00CB0CF4"/>
    <w:rsid w:val="00CB1DE0"/>
    <w:rsid w:val="00CB43D8"/>
    <w:rsid w:val="00CB4475"/>
    <w:rsid w:val="00CB6C4F"/>
    <w:rsid w:val="00CB7952"/>
    <w:rsid w:val="00CC174B"/>
    <w:rsid w:val="00CC2429"/>
    <w:rsid w:val="00CC4D36"/>
    <w:rsid w:val="00CD4F2E"/>
    <w:rsid w:val="00CD505B"/>
    <w:rsid w:val="00CD545D"/>
    <w:rsid w:val="00CE1953"/>
    <w:rsid w:val="00CE1BFD"/>
    <w:rsid w:val="00CE4D75"/>
    <w:rsid w:val="00CE6C32"/>
    <w:rsid w:val="00CF00D1"/>
    <w:rsid w:val="00CF037B"/>
    <w:rsid w:val="00CF0BA8"/>
    <w:rsid w:val="00CF11E5"/>
    <w:rsid w:val="00CF1EBD"/>
    <w:rsid w:val="00CF32CC"/>
    <w:rsid w:val="00CF3665"/>
    <w:rsid w:val="00CF3F07"/>
    <w:rsid w:val="00CF7795"/>
    <w:rsid w:val="00D01158"/>
    <w:rsid w:val="00D02E30"/>
    <w:rsid w:val="00D03046"/>
    <w:rsid w:val="00D03E11"/>
    <w:rsid w:val="00D05257"/>
    <w:rsid w:val="00D076F9"/>
    <w:rsid w:val="00D10416"/>
    <w:rsid w:val="00D12474"/>
    <w:rsid w:val="00D200B1"/>
    <w:rsid w:val="00D214CA"/>
    <w:rsid w:val="00D216BF"/>
    <w:rsid w:val="00D22B1F"/>
    <w:rsid w:val="00D24001"/>
    <w:rsid w:val="00D2790A"/>
    <w:rsid w:val="00D302EB"/>
    <w:rsid w:val="00D3172C"/>
    <w:rsid w:val="00D323BC"/>
    <w:rsid w:val="00D34B59"/>
    <w:rsid w:val="00D36B79"/>
    <w:rsid w:val="00D450C8"/>
    <w:rsid w:val="00D46795"/>
    <w:rsid w:val="00D468C4"/>
    <w:rsid w:val="00D4757B"/>
    <w:rsid w:val="00D50535"/>
    <w:rsid w:val="00D511BC"/>
    <w:rsid w:val="00D52311"/>
    <w:rsid w:val="00D551E9"/>
    <w:rsid w:val="00D561A8"/>
    <w:rsid w:val="00D5646C"/>
    <w:rsid w:val="00D56BB2"/>
    <w:rsid w:val="00D62CDC"/>
    <w:rsid w:val="00D6322C"/>
    <w:rsid w:val="00D66778"/>
    <w:rsid w:val="00D7125F"/>
    <w:rsid w:val="00D73B3F"/>
    <w:rsid w:val="00D7458D"/>
    <w:rsid w:val="00D74A34"/>
    <w:rsid w:val="00D75AF2"/>
    <w:rsid w:val="00D77D91"/>
    <w:rsid w:val="00D806A3"/>
    <w:rsid w:val="00D8188D"/>
    <w:rsid w:val="00D81E5C"/>
    <w:rsid w:val="00D82FFF"/>
    <w:rsid w:val="00D857F6"/>
    <w:rsid w:val="00D85E31"/>
    <w:rsid w:val="00D863C1"/>
    <w:rsid w:val="00D918AB"/>
    <w:rsid w:val="00D92243"/>
    <w:rsid w:val="00D94581"/>
    <w:rsid w:val="00D953DE"/>
    <w:rsid w:val="00D96190"/>
    <w:rsid w:val="00D979FD"/>
    <w:rsid w:val="00DA0902"/>
    <w:rsid w:val="00DA0CBE"/>
    <w:rsid w:val="00DA0EA2"/>
    <w:rsid w:val="00DA1B46"/>
    <w:rsid w:val="00DA3B44"/>
    <w:rsid w:val="00DA3D0A"/>
    <w:rsid w:val="00DA4274"/>
    <w:rsid w:val="00DA4A46"/>
    <w:rsid w:val="00DA52BB"/>
    <w:rsid w:val="00DB002F"/>
    <w:rsid w:val="00DB3464"/>
    <w:rsid w:val="00DC16FC"/>
    <w:rsid w:val="00DC2816"/>
    <w:rsid w:val="00DC2C6D"/>
    <w:rsid w:val="00DD02AE"/>
    <w:rsid w:val="00DD1E00"/>
    <w:rsid w:val="00DD4A3D"/>
    <w:rsid w:val="00DD71DF"/>
    <w:rsid w:val="00DE0A07"/>
    <w:rsid w:val="00DE1B3F"/>
    <w:rsid w:val="00DF2381"/>
    <w:rsid w:val="00DF2FC6"/>
    <w:rsid w:val="00DF3D9B"/>
    <w:rsid w:val="00DF4D2C"/>
    <w:rsid w:val="00DF5DCD"/>
    <w:rsid w:val="00DF6BFD"/>
    <w:rsid w:val="00DF7AFD"/>
    <w:rsid w:val="00E01F9B"/>
    <w:rsid w:val="00E03CB5"/>
    <w:rsid w:val="00E04689"/>
    <w:rsid w:val="00E0499E"/>
    <w:rsid w:val="00E05096"/>
    <w:rsid w:val="00E052C6"/>
    <w:rsid w:val="00E06C37"/>
    <w:rsid w:val="00E06F37"/>
    <w:rsid w:val="00E07C2E"/>
    <w:rsid w:val="00E1156D"/>
    <w:rsid w:val="00E11D31"/>
    <w:rsid w:val="00E129A8"/>
    <w:rsid w:val="00E12A76"/>
    <w:rsid w:val="00E13046"/>
    <w:rsid w:val="00E146B8"/>
    <w:rsid w:val="00E14940"/>
    <w:rsid w:val="00E15284"/>
    <w:rsid w:val="00E2241D"/>
    <w:rsid w:val="00E23641"/>
    <w:rsid w:val="00E268D0"/>
    <w:rsid w:val="00E315E8"/>
    <w:rsid w:val="00E32159"/>
    <w:rsid w:val="00E32D31"/>
    <w:rsid w:val="00E33550"/>
    <w:rsid w:val="00E343EA"/>
    <w:rsid w:val="00E34464"/>
    <w:rsid w:val="00E3513A"/>
    <w:rsid w:val="00E368E7"/>
    <w:rsid w:val="00E36E99"/>
    <w:rsid w:val="00E373BB"/>
    <w:rsid w:val="00E4200B"/>
    <w:rsid w:val="00E434BF"/>
    <w:rsid w:val="00E44844"/>
    <w:rsid w:val="00E44B90"/>
    <w:rsid w:val="00E4539C"/>
    <w:rsid w:val="00E462AD"/>
    <w:rsid w:val="00E509B0"/>
    <w:rsid w:val="00E52F24"/>
    <w:rsid w:val="00E578F3"/>
    <w:rsid w:val="00E61BD0"/>
    <w:rsid w:val="00E6313B"/>
    <w:rsid w:val="00E63B35"/>
    <w:rsid w:val="00E64290"/>
    <w:rsid w:val="00E6565D"/>
    <w:rsid w:val="00E6626D"/>
    <w:rsid w:val="00E667C9"/>
    <w:rsid w:val="00E66818"/>
    <w:rsid w:val="00E66AB7"/>
    <w:rsid w:val="00E7037B"/>
    <w:rsid w:val="00E715EA"/>
    <w:rsid w:val="00E7269C"/>
    <w:rsid w:val="00E72B4A"/>
    <w:rsid w:val="00E74352"/>
    <w:rsid w:val="00E768CB"/>
    <w:rsid w:val="00E7709C"/>
    <w:rsid w:val="00E80333"/>
    <w:rsid w:val="00E819DE"/>
    <w:rsid w:val="00E82A03"/>
    <w:rsid w:val="00E84C82"/>
    <w:rsid w:val="00E90581"/>
    <w:rsid w:val="00E90AD0"/>
    <w:rsid w:val="00E90C44"/>
    <w:rsid w:val="00E92277"/>
    <w:rsid w:val="00E9273F"/>
    <w:rsid w:val="00E93B28"/>
    <w:rsid w:val="00E95739"/>
    <w:rsid w:val="00E97183"/>
    <w:rsid w:val="00EA148F"/>
    <w:rsid w:val="00EA2E92"/>
    <w:rsid w:val="00EA3220"/>
    <w:rsid w:val="00EA384A"/>
    <w:rsid w:val="00EA5B1A"/>
    <w:rsid w:val="00EA7B77"/>
    <w:rsid w:val="00EB0ECE"/>
    <w:rsid w:val="00EB1302"/>
    <w:rsid w:val="00EB2C43"/>
    <w:rsid w:val="00EB4DEF"/>
    <w:rsid w:val="00EB51DC"/>
    <w:rsid w:val="00EB6ABC"/>
    <w:rsid w:val="00EC07C0"/>
    <w:rsid w:val="00EC0B1E"/>
    <w:rsid w:val="00EC2C70"/>
    <w:rsid w:val="00EC3566"/>
    <w:rsid w:val="00EC6D3E"/>
    <w:rsid w:val="00EC6D9B"/>
    <w:rsid w:val="00EC76ED"/>
    <w:rsid w:val="00ED0A1F"/>
    <w:rsid w:val="00ED1411"/>
    <w:rsid w:val="00ED1E9B"/>
    <w:rsid w:val="00ED3327"/>
    <w:rsid w:val="00ED3B35"/>
    <w:rsid w:val="00ED4195"/>
    <w:rsid w:val="00ED5525"/>
    <w:rsid w:val="00ED5536"/>
    <w:rsid w:val="00ED57C5"/>
    <w:rsid w:val="00ED593F"/>
    <w:rsid w:val="00ED63D1"/>
    <w:rsid w:val="00ED76D6"/>
    <w:rsid w:val="00ED783D"/>
    <w:rsid w:val="00EE165C"/>
    <w:rsid w:val="00EE2DCF"/>
    <w:rsid w:val="00EE51BC"/>
    <w:rsid w:val="00EE5665"/>
    <w:rsid w:val="00EE5AAF"/>
    <w:rsid w:val="00EE5EB7"/>
    <w:rsid w:val="00EE611F"/>
    <w:rsid w:val="00EE63F4"/>
    <w:rsid w:val="00EF1C8E"/>
    <w:rsid w:val="00EF4284"/>
    <w:rsid w:val="00EF5BDC"/>
    <w:rsid w:val="00EF6C3D"/>
    <w:rsid w:val="00EF6D3D"/>
    <w:rsid w:val="00EF7DFA"/>
    <w:rsid w:val="00F004CE"/>
    <w:rsid w:val="00F01D6C"/>
    <w:rsid w:val="00F035E4"/>
    <w:rsid w:val="00F03E37"/>
    <w:rsid w:val="00F10BAC"/>
    <w:rsid w:val="00F10DFA"/>
    <w:rsid w:val="00F12AE8"/>
    <w:rsid w:val="00F12F30"/>
    <w:rsid w:val="00F15257"/>
    <w:rsid w:val="00F16587"/>
    <w:rsid w:val="00F179A2"/>
    <w:rsid w:val="00F22426"/>
    <w:rsid w:val="00F227C1"/>
    <w:rsid w:val="00F24E54"/>
    <w:rsid w:val="00F31260"/>
    <w:rsid w:val="00F319AC"/>
    <w:rsid w:val="00F320E2"/>
    <w:rsid w:val="00F35B18"/>
    <w:rsid w:val="00F376E2"/>
    <w:rsid w:val="00F40322"/>
    <w:rsid w:val="00F41B42"/>
    <w:rsid w:val="00F4228C"/>
    <w:rsid w:val="00F42338"/>
    <w:rsid w:val="00F47893"/>
    <w:rsid w:val="00F478B5"/>
    <w:rsid w:val="00F54053"/>
    <w:rsid w:val="00F55492"/>
    <w:rsid w:val="00F55EC2"/>
    <w:rsid w:val="00F61D2F"/>
    <w:rsid w:val="00F6205C"/>
    <w:rsid w:val="00F65198"/>
    <w:rsid w:val="00F677F2"/>
    <w:rsid w:val="00F72210"/>
    <w:rsid w:val="00F735B4"/>
    <w:rsid w:val="00F76B60"/>
    <w:rsid w:val="00F76F13"/>
    <w:rsid w:val="00F80206"/>
    <w:rsid w:val="00F80800"/>
    <w:rsid w:val="00F80DF7"/>
    <w:rsid w:val="00F816E3"/>
    <w:rsid w:val="00F826F0"/>
    <w:rsid w:val="00F84C34"/>
    <w:rsid w:val="00F85EF9"/>
    <w:rsid w:val="00F925BD"/>
    <w:rsid w:val="00F927E7"/>
    <w:rsid w:val="00F95FB2"/>
    <w:rsid w:val="00FA03DB"/>
    <w:rsid w:val="00FA06C6"/>
    <w:rsid w:val="00FA285D"/>
    <w:rsid w:val="00FA2E1A"/>
    <w:rsid w:val="00FA5612"/>
    <w:rsid w:val="00FA678A"/>
    <w:rsid w:val="00FB20BA"/>
    <w:rsid w:val="00FC0AEA"/>
    <w:rsid w:val="00FC1C02"/>
    <w:rsid w:val="00FC31B7"/>
    <w:rsid w:val="00FC58A0"/>
    <w:rsid w:val="00FC5BA8"/>
    <w:rsid w:val="00FC601E"/>
    <w:rsid w:val="00FC794F"/>
    <w:rsid w:val="00FD0111"/>
    <w:rsid w:val="00FD0B96"/>
    <w:rsid w:val="00FD3672"/>
    <w:rsid w:val="00FD5EB8"/>
    <w:rsid w:val="00FD6C13"/>
    <w:rsid w:val="00FE01D9"/>
    <w:rsid w:val="00FE1A6E"/>
    <w:rsid w:val="00FE2552"/>
    <w:rsid w:val="00FE46F3"/>
    <w:rsid w:val="00FE78AF"/>
    <w:rsid w:val="00FE7ACB"/>
    <w:rsid w:val="00FF089B"/>
    <w:rsid w:val="00FF16CE"/>
    <w:rsid w:val="00FF18A3"/>
    <w:rsid w:val="00FF1BB2"/>
    <w:rsid w:val="00FF2114"/>
    <w:rsid w:val="00FF2427"/>
    <w:rsid w:val="00FF4A39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3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90B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F03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F03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5F03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90B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kapitan">
    <w:name w:val="kapitan"/>
    <w:basedOn w:val="Standardnpsmoodstavce"/>
    <w:rsid w:val="00A90B6D"/>
  </w:style>
  <w:style w:type="character" w:customStyle="1" w:styleId="Nadpis1Char">
    <w:name w:val="Nadpis 1 Char"/>
    <w:basedOn w:val="Standardnpsmoodstavce"/>
    <w:link w:val="Nadpis1"/>
    <w:uiPriority w:val="9"/>
    <w:rsid w:val="00A3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9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145"/>
  </w:style>
  <w:style w:type="paragraph" w:styleId="Zpat">
    <w:name w:val="footer"/>
    <w:basedOn w:val="Normln"/>
    <w:link w:val="ZpatChar"/>
    <w:uiPriority w:val="99"/>
    <w:unhideWhenUsed/>
    <w:rsid w:val="005D2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145"/>
  </w:style>
  <w:style w:type="paragraph" w:styleId="Odstavecseseznamem">
    <w:name w:val="List Paragraph"/>
    <w:basedOn w:val="Normln"/>
    <w:uiPriority w:val="34"/>
    <w:qFormat/>
    <w:rsid w:val="00336B83"/>
    <w:pPr>
      <w:ind w:left="720"/>
      <w:contextualSpacing/>
    </w:pPr>
  </w:style>
  <w:style w:type="character" w:customStyle="1" w:styleId="label">
    <w:name w:val="label"/>
    <w:basedOn w:val="Standardnpsmoodstavce"/>
    <w:rsid w:val="00995A97"/>
  </w:style>
  <w:style w:type="character" w:customStyle="1" w:styleId="vysledek-utkani">
    <w:name w:val="vysledek-utkani"/>
    <w:basedOn w:val="Standardnpsmoodstavce"/>
    <w:rsid w:val="00995A97"/>
  </w:style>
  <w:style w:type="paragraph" w:styleId="Normlnweb">
    <w:name w:val="Normal (Web)"/>
    <w:basedOn w:val="Normln"/>
    <w:uiPriority w:val="99"/>
    <w:unhideWhenUsed/>
    <w:rsid w:val="0099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03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5F03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5F03B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iln">
    <w:name w:val="Strong"/>
    <w:basedOn w:val="Standardnpsmoodstavce"/>
    <w:uiPriority w:val="22"/>
    <w:qFormat/>
    <w:rsid w:val="005F03B0"/>
    <w:rPr>
      <w:b/>
      <w:bCs/>
    </w:rPr>
  </w:style>
  <w:style w:type="character" w:styleId="Zvraznn">
    <w:name w:val="Emphasis"/>
    <w:basedOn w:val="Standardnpsmoodstavce"/>
    <w:uiPriority w:val="20"/>
    <w:qFormat/>
    <w:rsid w:val="005F03B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E11D31"/>
    <w:rPr>
      <w:color w:val="0000FF"/>
      <w:u w:val="single"/>
    </w:rPr>
  </w:style>
  <w:style w:type="character" w:customStyle="1" w:styleId="comment-big">
    <w:name w:val="comment-big"/>
    <w:basedOn w:val="Standardnpsmoodstavce"/>
    <w:rsid w:val="00051C65"/>
  </w:style>
  <w:style w:type="paragraph" w:styleId="Bezmezer">
    <w:name w:val="No Spacing"/>
    <w:uiPriority w:val="1"/>
    <w:qFormat/>
    <w:rsid w:val="008A7E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3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7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8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4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3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2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1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9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20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6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7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1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0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1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2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4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4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1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2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0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3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0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6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otbalunas.cz/hrac/29781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tbalunas.cz/hrac/110446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otbalunas.cz/hrac/6725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tbalunas.cz/autor/420/" TargetMode="External"/><Relationship Id="rId10" Type="http://schemas.openxmlformats.org/officeDocument/2006/relationships/hyperlink" Target="https://fotbalunas.cz/hrac/2979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fotbalunas.cz/hrac/15200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E493B-C5A5-4E47-8864-59ECB3E3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71111</TotalTime>
  <Pages>1</Pages>
  <Words>1228</Words>
  <Characters>7251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Vladimír Šula</dc:creator>
  <cp:lastModifiedBy>Vladimír Šula</cp:lastModifiedBy>
  <cp:revision>981</cp:revision>
  <cp:lastPrinted>2019-09-30T12:47:00Z</cp:lastPrinted>
  <dcterms:created xsi:type="dcterms:W3CDTF">2015-08-21T16:17:00Z</dcterms:created>
  <dcterms:modified xsi:type="dcterms:W3CDTF">2023-04-10T06:39:00Z</dcterms:modified>
</cp:coreProperties>
</file>